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3919C6" w14:textId="77777777" w:rsidR="004923DD" w:rsidRPr="001949C5" w:rsidRDefault="004923DD" w:rsidP="004923DD">
      <w:pPr>
        <w:pStyle w:val="a6"/>
        <w:jc w:val="left"/>
        <w:rPr>
          <w:b w:val="0"/>
          <w:sz w:val="26"/>
          <w:szCs w:val="26"/>
        </w:rPr>
      </w:pPr>
      <w:r w:rsidRPr="001949C5">
        <w:rPr>
          <w:b w:val="0"/>
          <w:sz w:val="26"/>
          <w:szCs w:val="26"/>
        </w:rPr>
        <w:t>Рассмотрено Коллегией КСП РА</w:t>
      </w:r>
      <w:r w:rsidRPr="001949C5">
        <w:rPr>
          <w:b w:val="0"/>
          <w:sz w:val="26"/>
          <w:szCs w:val="26"/>
        </w:rPr>
        <w:tab/>
      </w:r>
      <w:r w:rsidRPr="001949C5">
        <w:rPr>
          <w:b w:val="0"/>
          <w:sz w:val="26"/>
          <w:szCs w:val="26"/>
        </w:rPr>
        <w:tab/>
      </w:r>
      <w:r w:rsidR="00572D4C">
        <w:rPr>
          <w:b w:val="0"/>
          <w:sz w:val="26"/>
          <w:szCs w:val="26"/>
        </w:rPr>
        <w:tab/>
      </w:r>
      <w:r w:rsidR="005118AB">
        <w:rPr>
          <w:b w:val="0"/>
          <w:sz w:val="26"/>
          <w:szCs w:val="26"/>
        </w:rPr>
        <w:t xml:space="preserve">    </w:t>
      </w:r>
      <w:r w:rsidRPr="001949C5">
        <w:rPr>
          <w:b w:val="0"/>
          <w:sz w:val="26"/>
          <w:szCs w:val="26"/>
        </w:rPr>
        <w:t>У</w:t>
      </w:r>
      <w:r w:rsidR="00572D4C">
        <w:rPr>
          <w:b w:val="0"/>
          <w:sz w:val="26"/>
          <w:szCs w:val="26"/>
        </w:rPr>
        <w:t>ТВЕРЖДАЮ</w:t>
      </w:r>
    </w:p>
    <w:p w14:paraId="7C9EA7CE" w14:textId="310C23D8" w:rsidR="004923DD" w:rsidRPr="001949C5" w:rsidRDefault="004923DD" w:rsidP="005118AB">
      <w:pPr>
        <w:pStyle w:val="a6"/>
        <w:jc w:val="left"/>
        <w:rPr>
          <w:b w:val="0"/>
          <w:sz w:val="26"/>
          <w:szCs w:val="26"/>
        </w:rPr>
      </w:pPr>
      <w:r w:rsidRPr="001949C5">
        <w:rPr>
          <w:b w:val="0"/>
          <w:sz w:val="26"/>
          <w:szCs w:val="26"/>
        </w:rPr>
        <w:t xml:space="preserve">Постановление от </w:t>
      </w:r>
      <w:r w:rsidR="0071717C">
        <w:rPr>
          <w:b w:val="0"/>
          <w:sz w:val="26"/>
          <w:szCs w:val="26"/>
        </w:rPr>
        <w:t>2</w:t>
      </w:r>
      <w:r w:rsidR="00321408">
        <w:rPr>
          <w:b w:val="0"/>
          <w:sz w:val="26"/>
          <w:szCs w:val="26"/>
        </w:rPr>
        <w:t>7</w:t>
      </w:r>
      <w:r w:rsidR="0071717C">
        <w:rPr>
          <w:b w:val="0"/>
          <w:sz w:val="26"/>
          <w:szCs w:val="26"/>
        </w:rPr>
        <w:t>.04.2022</w:t>
      </w:r>
      <w:r w:rsidRPr="001949C5">
        <w:rPr>
          <w:b w:val="0"/>
          <w:sz w:val="26"/>
          <w:szCs w:val="26"/>
        </w:rPr>
        <w:t xml:space="preserve"> №</w:t>
      </w:r>
      <w:r w:rsidR="00321408">
        <w:rPr>
          <w:b w:val="0"/>
          <w:sz w:val="26"/>
          <w:szCs w:val="26"/>
        </w:rPr>
        <w:t xml:space="preserve"> 7</w:t>
      </w:r>
      <w:r w:rsidRPr="001949C5">
        <w:rPr>
          <w:b w:val="0"/>
          <w:sz w:val="26"/>
          <w:szCs w:val="26"/>
        </w:rPr>
        <w:t>(</w:t>
      </w:r>
      <w:r w:rsidR="00015591">
        <w:rPr>
          <w:b w:val="0"/>
          <w:sz w:val="26"/>
          <w:szCs w:val="26"/>
        </w:rPr>
        <w:t>20</w:t>
      </w:r>
      <w:r w:rsidR="00321408">
        <w:rPr>
          <w:b w:val="0"/>
          <w:sz w:val="26"/>
          <w:szCs w:val="26"/>
        </w:rPr>
        <w:t>6</w:t>
      </w:r>
      <w:r>
        <w:rPr>
          <w:b w:val="0"/>
          <w:sz w:val="26"/>
          <w:szCs w:val="26"/>
        </w:rPr>
        <w:t>)</w:t>
      </w:r>
      <w:r>
        <w:rPr>
          <w:b w:val="0"/>
          <w:sz w:val="26"/>
          <w:szCs w:val="26"/>
        </w:rPr>
        <w:tab/>
      </w:r>
      <w:r w:rsidR="00AE0D08">
        <w:rPr>
          <w:b w:val="0"/>
          <w:sz w:val="26"/>
          <w:szCs w:val="26"/>
        </w:rPr>
        <w:tab/>
        <w:t xml:space="preserve">     Председатель</w:t>
      </w:r>
      <w:r w:rsidR="005118AB">
        <w:rPr>
          <w:b w:val="0"/>
          <w:sz w:val="26"/>
          <w:szCs w:val="26"/>
        </w:rPr>
        <w:t xml:space="preserve"> </w:t>
      </w:r>
      <w:r w:rsidRPr="001949C5">
        <w:rPr>
          <w:b w:val="0"/>
          <w:sz w:val="26"/>
          <w:szCs w:val="26"/>
        </w:rPr>
        <w:t>Контрольно-</w:t>
      </w:r>
      <w:r w:rsidR="005118AB">
        <w:rPr>
          <w:b w:val="0"/>
          <w:sz w:val="26"/>
          <w:szCs w:val="26"/>
        </w:rPr>
        <w:t>с</w:t>
      </w:r>
      <w:r w:rsidRPr="001949C5">
        <w:rPr>
          <w:b w:val="0"/>
          <w:sz w:val="26"/>
          <w:szCs w:val="26"/>
        </w:rPr>
        <w:t>четной</w:t>
      </w:r>
      <w:r w:rsidR="005118AB">
        <w:rPr>
          <w:b w:val="0"/>
          <w:sz w:val="26"/>
          <w:szCs w:val="26"/>
        </w:rPr>
        <w:tab/>
      </w:r>
      <w:r w:rsidR="005118AB">
        <w:rPr>
          <w:b w:val="0"/>
          <w:sz w:val="26"/>
          <w:szCs w:val="26"/>
        </w:rPr>
        <w:tab/>
      </w:r>
      <w:r w:rsidR="005118AB">
        <w:rPr>
          <w:b w:val="0"/>
          <w:sz w:val="26"/>
          <w:szCs w:val="26"/>
        </w:rPr>
        <w:tab/>
      </w:r>
      <w:r w:rsidR="005118AB">
        <w:rPr>
          <w:b w:val="0"/>
          <w:sz w:val="26"/>
          <w:szCs w:val="26"/>
        </w:rPr>
        <w:tab/>
      </w:r>
      <w:r w:rsidR="005118AB">
        <w:rPr>
          <w:b w:val="0"/>
          <w:sz w:val="26"/>
          <w:szCs w:val="26"/>
        </w:rPr>
        <w:tab/>
      </w:r>
      <w:r w:rsidR="005118AB">
        <w:rPr>
          <w:b w:val="0"/>
          <w:sz w:val="26"/>
          <w:szCs w:val="26"/>
        </w:rPr>
        <w:tab/>
      </w:r>
      <w:r w:rsidR="005118AB">
        <w:rPr>
          <w:b w:val="0"/>
          <w:sz w:val="26"/>
          <w:szCs w:val="26"/>
        </w:rPr>
        <w:tab/>
      </w:r>
      <w:r w:rsidR="005118AB">
        <w:rPr>
          <w:b w:val="0"/>
          <w:sz w:val="26"/>
          <w:szCs w:val="26"/>
        </w:rPr>
        <w:tab/>
      </w:r>
      <w:r w:rsidR="005118AB">
        <w:rPr>
          <w:b w:val="0"/>
          <w:sz w:val="26"/>
          <w:szCs w:val="26"/>
        </w:rPr>
        <w:tab/>
        <w:t xml:space="preserve">     </w:t>
      </w:r>
      <w:r w:rsidR="00BE69BF">
        <w:rPr>
          <w:b w:val="0"/>
          <w:sz w:val="26"/>
          <w:szCs w:val="26"/>
        </w:rPr>
        <w:t>п</w:t>
      </w:r>
      <w:r w:rsidRPr="001949C5">
        <w:rPr>
          <w:b w:val="0"/>
          <w:sz w:val="26"/>
          <w:szCs w:val="26"/>
        </w:rPr>
        <w:t>алаты</w:t>
      </w:r>
      <w:r w:rsidR="005118AB">
        <w:rPr>
          <w:b w:val="0"/>
          <w:sz w:val="26"/>
          <w:szCs w:val="26"/>
        </w:rPr>
        <w:t xml:space="preserve"> </w:t>
      </w:r>
      <w:r w:rsidRPr="001949C5">
        <w:rPr>
          <w:b w:val="0"/>
          <w:sz w:val="26"/>
          <w:szCs w:val="26"/>
        </w:rPr>
        <w:t>Республики Алтай</w:t>
      </w:r>
      <w:r w:rsidR="00E61DC5">
        <w:rPr>
          <w:b w:val="0"/>
          <w:sz w:val="26"/>
          <w:szCs w:val="26"/>
        </w:rPr>
        <w:tab/>
      </w:r>
      <w:r w:rsidRPr="001949C5">
        <w:rPr>
          <w:b w:val="0"/>
          <w:sz w:val="26"/>
          <w:szCs w:val="26"/>
        </w:rPr>
        <w:tab/>
      </w:r>
    </w:p>
    <w:p w14:paraId="6D9872CF" w14:textId="77777777" w:rsidR="004923DD" w:rsidRPr="001949C5" w:rsidRDefault="004923DD" w:rsidP="004923DD">
      <w:pPr>
        <w:pStyle w:val="a6"/>
        <w:jc w:val="left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ab/>
      </w:r>
      <w:r>
        <w:rPr>
          <w:b w:val="0"/>
          <w:sz w:val="26"/>
          <w:szCs w:val="26"/>
        </w:rPr>
        <w:tab/>
      </w:r>
      <w:r>
        <w:rPr>
          <w:b w:val="0"/>
          <w:sz w:val="26"/>
          <w:szCs w:val="26"/>
        </w:rPr>
        <w:tab/>
      </w:r>
      <w:r>
        <w:rPr>
          <w:b w:val="0"/>
          <w:sz w:val="26"/>
          <w:szCs w:val="26"/>
        </w:rPr>
        <w:tab/>
      </w:r>
      <w:r>
        <w:rPr>
          <w:b w:val="0"/>
          <w:sz w:val="26"/>
          <w:szCs w:val="26"/>
        </w:rPr>
        <w:tab/>
      </w:r>
      <w:r>
        <w:rPr>
          <w:b w:val="0"/>
          <w:sz w:val="26"/>
          <w:szCs w:val="26"/>
        </w:rPr>
        <w:tab/>
      </w:r>
      <w:r>
        <w:rPr>
          <w:b w:val="0"/>
          <w:sz w:val="26"/>
          <w:szCs w:val="26"/>
        </w:rPr>
        <w:tab/>
      </w:r>
      <w:r w:rsidR="00AE0D08">
        <w:rPr>
          <w:b w:val="0"/>
          <w:sz w:val="26"/>
          <w:szCs w:val="26"/>
        </w:rPr>
        <w:tab/>
        <w:t xml:space="preserve">     ___________</w:t>
      </w:r>
      <w:r w:rsidR="00572D4C">
        <w:rPr>
          <w:b w:val="0"/>
          <w:sz w:val="26"/>
          <w:szCs w:val="26"/>
        </w:rPr>
        <w:t>Э</w:t>
      </w:r>
      <w:r w:rsidR="00AE0D08">
        <w:rPr>
          <w:b w:val="0"/>
          <w:sz w:val="26"/>
          <w:szCs w:val="26"/>
        </w:rPr>
        <w:t>.</w:t>
      </w:r>
      <w:r w:rsidR="00572D4C">
        <w:rPr>
          <w:b w:val="0"/>
          <w:sz w:val="26"/>
          <w:szCs w:val="26"/>
        </w:rPr>
        <w:t>Н</w:t>
      </w:r>
      <w:r w:rsidR="00AE0D08">
        <w:rPr>
          <w:b w:val="0"/>
          <w:sz w:val="26"/>
          <w:szCs w:val="26"/>
        </w:rPr>
        <w:t xml:space="preserve">. </w:t>
      </w:r>
      <w:r w:rsidR="00572D4C">
        <w:rPr>
          <w:b w:val="0"/>
          <w:sz w:val="26"/>
          <w:szCs w:val="26"/>
        </w:rPr>
        <w:t>Малчинов</w:t>
      </w:r>
    </w:p>
    <w:p w14:paraId="0C795B79" w14:textId="42632758" w:rsidR="004923DD" w:rsidRPr="001949C5" w:rsidRDefault="004923DD" w:rsidP="004923DD">
      <w:pPr>
        <w:pStyle w:val="a6"/>
        <w:rPr>
          <w:b w:val="0"/>
          <w:sz w:val="26"/>
          <w:szCs w:val="26"/>
        </w:rPr>
      </w:pPr>
      <w:r w:rsidRPr="001949C5">
        <w:rPr>
          <w:b w:val="0"/>
          <w:sz w:val="26"/>
          <w:szCs w:val="26"/>
        </w:rPr>
        <w:tab/>
      </w:r>
      <w:r w:rsidRPr="001949C5">
        <w:rPr>
          <w:b w:val="0"/>
          <w:sz w:val="26"/>
          <w:szCs w:val="26"/>
        </w:rPr>
        <w:tab/>
      </w:r>
      <w:r w:rsidRPr="001949C5">
        <w:rPr>
          <w:b w:val="0"/>
          <w:sz w:val="26"/>
          <w:szCs w:val="26"/>
        </w:rPr>
        <w:tab/>
      </w:r>
      <w:r w:rsidRPr="001949C5">
        <w:rPr>
          <w:b w:val="0"/>
          <w:sz w:val="26"/>
          <w:szCs w:val="26"/>
        </w:rPr>
        <w:tab/>
      </w:r>
      <w:r w:rsidRPr="001949C5">
        <w:rPr>
          <w:b w:val="0"/>
          <w:sz w:val="26"/>
          <w:szCs w:val="26"/>
        </w:rPr>
        <w:tab/>
      </w:r>
      <w:r w:rsidRPr="001949C5">
        <w:rPr>
          <w:b w:val="0"/>
          <w:sz w:val="26"/>
          <w:szCs w:val="26"/>
        </w:rPr>
        <w:tab/>
      </w:r>
      <w:r w:rsidRPr="001949C5">
        <w:rPr>
          <w:b w:val="0"/>
          <w:sz w:val="26"/>
          <w:szCs w:val="26"/>
        </w:rPr>
        <w:tab/>
      </w:r>
      <w:r w:rsidRPr="001949C5">
        <w:rPr>
          <w:b w:val="0"/>
          <w:sz w:val="26"/>
          <w:szCs w:val="26"/>
        </w:rPr>
        <w:tab/>
      </w:r>
      <w:r w:rsidRPr="001949C5">
        <w:rPr>
          <w:b w:val="0"/>
          <w:sz w:val="26"/>
          <w:szCs w:val="26"/>
        </w:rPr>
        <w:tab/>
      </w:r>
      <w:r w:rsidRPr="001949C5">
        <w:rPr>
          <w:b w:val="0"/>
          <w:sz w:val="26"/>
          <w:szCs w:val="26"/>
        </w:rPr>
        <w:tab/>
      </w:r>
      <w:r w:rsidR="0071717C">
        <w:rPr>
          <w:b w:val="0"/>
          <w:sz w:val="26"/>
          <w:szCs w:val="26"/>
        </w:rPr>
        <w:t>2</w:t>
      </w:r>
      <w:r w:rsidR="00321408">
        <w:rPr>
          <w:b w:val="0"/>
          <w:sz w:val="26"/>
          <w:szCs w:val="26"/>
        </w:rPr>
        <w:t>7</w:t>
      </w:r>
      <w:r w:rsidR="0071717C">
        <w:rPr>
          <w:b w:val="0"/>
          <w:sz w:val="26"/>
          <w:szCs w:val="26"/>
        </w:rPr>
        <w:t xml:space="preserve"> апреля 2022</w:t>
      </w:r>
      <w:r w:rsidRPr="001949C5">
        <w:rPr>
          <w:b w:val="0"/>
          <w:sz w:val="26"/>
          <w:szCs w:val="26"/>
        </w:rPr>
        <w:t xml:space="preserve"> г.</w:t>
      </w:r>
    </w:p>
    <w:p w14:paraId="26B6F691" w14:textId="77777777" w:rsidR="004923DD" w:rsidRPr="004923DD" w:rsidRDefault="004923DD" w:rsidP="004923DD">
      <w:pPr>
        <w:pStyle w:val="a6"/>
        <w:ind w:right="-284"/>
        <w:rPr>
          <w:szCs w:val="28"/>
        </w:rPr>
      </w:pPr>
    </w:p>
    <w:p w14:paraId="541DE8B3" w14:textId="3DEEDDA1" w:rsidR="004923DD" w:rsidRPr="004923DD" w:rsidRDefault="004923DD" w:rsidP="004923DD">
      <w:pPr>
        <w:pStyle w:val="a6"/>
        <w:rPr>
          <w:szCs w:val="28"/>
        </w:rPr>
      </w:pPr>
      <w:r w:rsidRPr="004923DD">
        <w:rPr>
          <w:szCs w:val="28"/>
        </w:rPr>
        <w:t>Заключение КСП РА № 02</w:t>
      </w:r>
      <w:r w:rsidR="00DF0646">
        <w:rPr>
          <w:szCs w:val="28"/>
        </w:rPr>
        <w:t>-</w:t>
      </w:r>
      <w:r w:rsidR="0092250F">
        <w:rPr>
          <w:szCs w:val="28"/>
        </w:rPr>
        <w:t>02</w:t>
      </w:r>
      <w:r w:rsidRPr="00FF22FD">
        <w:rPr>
          <w:szCs w:val="28"/>
        </w:rPr>
        <w:t>/</w:t>
      </w:r>
      <w:r w:rsidR="00015591">
        <w:rPr>
          <w:szCs w:val="28"/>
        </w:rPr>
        <w:t>0</w:t>
      </w:r>
      <w:r w:rsidR="005424DD">
        <w:rPr>
          <w:szCs w:val="28"/>
        </w:rPr>
        <w:t>5</w:t>
      </w:r>
      <w:r w:rsidR="00AE0D08" w:rsidRPr="00FF22FD">
        <w:rPr>
          <w:szCs w:val="28"/>
        </w:rPr>
        <w:t>-</w:t>
      </w:r>
      <w:r w:rsidR="00504822">
        <w:rPr>
          <w:szCs w:val="28"/>
        </w:rPr>
        <w:t>2</w:t>
      </w:r>
      <w:r w:rsidR="0071717C">
        <w:rPr>
          <w:szCs w:val="28"/>
        </w:rPr>
        <w:t>2</w:t>
      </w:r>
    </w:p>
    <w:p w14:paraId="291E94A3" w14:textId="0F942FFC" w:rsidR="002832F2" w:rsidRDefault="00AC5BA9" w:rsidP="00775C6D">
      <w:pPr>
        <w:pStyle w:val="a6"/>
        <w:ind w:firstLine="567"/>
        <w:rPr>
          <w:b w:val="0"/>
          <w:bCs/>
          <w:i/>
          <w:snapToGrid w:val="0"/>
          <w:szCs w:val="28"/>
        </w:rPr>
      </w:pPr>
      <w:r>
        <w:rPr>
          <w:b w:val="0"/>
          <w:i/>
          <w:szCs w:val="28"/>
        </w:rPr>
        <w:t>н</w:t>
      </w:r>
      <w:r w:rsidR="004923DD" w:rsidRPr="00FF6864">
        <w:rPr>
          <w:b w:val="0"/>
          <w:i/>
          <w:szCs w:val="28"/>
        </w:rPr>
        <w:t xml:space="preserve">а </w:t>
      </w:r>
      <w:r w:rsidR="00A9540B">
        <w:rPr>
          <w:b w:val="0"/>
          <w:i/>
          <w:szCs w:val="28"/>
        </w:rPr>
        <w:t>предложени</w:t>
      </w:r>
      <w:r w:rsidR="00473D2C">
        <w:rPr>
          <w:b w:val="0"/>
          <w:i/>
          <w:szCs w:val="28"/>
        </w:rPr>
        <w:t>я</w:t>
      </w:r>
      <w:r w:rsidR="00A9540B">
        <w:rPr>
          <w:b w:val="0"/>
          <w:i/>
          <w:szCs w:val="28"/>
        </w:rPr>
        <w:t xml:space="preserve"> о внесении изменений</w:t>
      </w:r>
      <w:r w:rsidR="00B671A9">
        <w:rPr>
          <w:b w:val="0"/>
          <w:i/>
          <w:szCs w:val="28"/>
        </w:rPr>
        <w:t xml:space="preserve"> </w:t>
      </w:r>
      <w:r w:rsidR="00A9540B">
        <w:rPr>
          <w:b w:val="0"/>
          <w:i/>
          <w:szCs w:val="28"/>
        </w:rPr>
        <w:t>в госу</w:t>
      </w:r>
      <w:r w:rsidR="009C47F8">
        <w:rPr>
          <w:b w:val="0"/>
          <w:i/>
          <w:szCs w:val="28"/>
        </w:rPr>
        <w:t>дарственн</w:t>
      </w:r>
      <w:r w:rsidR="00A9540B">
        <w:rPr>
          <w:b w:val="0"/>
          <w:i/>
          <w:szCs w:val="28"/>
        </w:rPr>
        <w:t xml:space="preserve">ую </w:t>
      </w:r>
      <w:r w:rsidR="009C47F8">
        <w:rPr>
          <w:b w:val="0"/>
          <w:i/>
          <w:szCs w:val="28"/>
        </w:rPr>
        <w:t>программ</w:t>
      </w:r>
      <w:r w:rsidR="00A9540B">
        <w:rPr>
          <w:b w:val="0"/>
          <w:i/>
          <w:szCs w:val="28"/>
        </w:rPr>
        <w:t>у</w:t>
      </w:r>
      <w:r w:rsidR="00051D1A" w:rsidRPr="00FF6864">
        <w:rPr>
          <w:b w:val="0"/>
          <w:i/>
          <w:szCs w:val="28"/>
        </w:rPr>
        <w:t xml:space="preserve"> Республики Алтай</w:t>
      </w:r>
      <w:r w:rsidR="005118AB">
        <w:rPr>
          <w:b w:val="0"/>
          <w:i/>
          <w:szCs w:val="28"/>
        </w:rPr>
        <w:t xml:space="preserve"> </w:t>
      </w:r>
      <w:r w:rsidR="0026012A" w:rsidRPr="0026012A">
        <w:rPr>
          <w:b w:val="0"/>
          <w:i/>
          <w:snapToGrid w:val="0"/>
          <w:szCs w:val="28"/>
        </w:rPr>
        <w:t>«</w:t>
      </w:r>
      <w:r w:rsidR="00E42CD8">
        <w:rPr>
          <w:b w:val="0"/>
          <w:bCs/>
          <w:i/>
          <w:snapToGrid w:val="0"/>
          <w:szCs w:val="28"/>
        </w:rPr>
        <w:t xml:space="preserve">Обеспечение </w:t>
      </w:r>
      <w:r w:rsidR="0038283E">
        <w:rPr>
          <w:b w:val="0"/>
          <w:bCs/>
          <w:i/>
          <w:snapToGrid w:val="0"/>
          <w:szCs w:val="28"/>
        </w:rPr>
        <w:t xml:space="preserve">социальной защищенности и </w:t>
      </w:r>
    </w:p>
    <w:p w14:paraId="1A74F492" w14:textId="3DEF8719" w:rsidR="00FF6864" w:rsidRPr="00626A56" w:rsidRDefault="0038283E" w:rsidP="00775C6D">
      <w:pPr>
        <w:pStyle w:val="a6"/>
        <w:ind w:firstLine="567"/>
        <w:rPr>
          <w:b w:val="0"/>
          <w:i/>
          <w:snapToGrid w:val="0"/>
          <w:szCs w:val="28"/>
        </w:rPr>
      </w:pPr>
      <w:r>
        <w:rPr>
          <w:b w:val="0"/>
          <w:bCs/>
          <w:i/>
          <w:snapToGrid w:val="0"/>
          <w:szCs w:val="28"/>
        </w:rPr>
        <w:t>занятости населения</w:t>
      </w:r>
      <w:r w:rsidR="0026012A" w:rsidRPr="0026012A">
        <w:rPr>
          <w:b w:val="0"/>
          <w:i/>
          <w:snapToGrid w:val="0"/>
          <w:szCs w:val="28"/>
        </w:rPr>
        <w:t>»</w:t>
      </w:r>
    </w:p>
    <w:p w14:paraId="13D73AD7" w14:textId="77777777" w:rsidR="00051D1A" w:rsidRPr="004509EE" w:rsidRDefault="00051D1A" w:rsidP="00FF6864">
      <w:pPr>
        <w:pStyle w:val="ab"/>
        <w:ind w:firstLine="708"/>
        <w:jc w:val="center"/>
        <w:rPr>
          <w:i/>
          <w:sz w:val="28"/>
          <w:szCs w:val="28"/>
        </w:rPr>
      </w:pPr>
    </w:p>
    <w:p w14:paraId="42F90D9E" w14:textId="3ACD1B34" w:rsidR="004923DD" w:rsidRPr="004923DD" w:rsidRDefault="0071717C" w:rsidP="004923D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321408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апреля</w:t>
      </w:r>
      <w:r w:rsidR="00504822"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>2</w:t>
      </w:r>
      <w:r w:rsidR="004923DD" w:rsidRPr="004923DD">
        <w:rPr>
          <w:rFonts w:ascii="Times New Roman" w:hAnsi="Times New Roman" w:cs="Times New Roman"/>
          <w:sz w:val="28"/>
          <w:szCs w:val="28"/>
        </w:rPr>
        <w:t xml:space="preserve"> года              </w:t>
      </w:r>
      <w:r w:rsidR="005118AB">
        <w:rPr>
          <w:rFonts w:ascii="Times New Roman" w:hAnsi="Times New Roman" w:cs="Times New Roman"/>
          <w:sz w:val="28"/>
          <w:szCs w:val="28"/>
        </w:rPr>
        <w:tab/>
      </w:r>
      <w:r w:rsidR="005118AB">
        <w:rPr>
          <w:rFonts w:ascii="Times New Roman" w:hAnsi="Times New Roman" w:cs="Times New Roman"/>
          <w:sz w:val="28"/>
          <w:szCs w:val="28"/>
        </w:rPr>
        <w:tab/>
      </w:r>
      <w:r w:rsidR="005118AB">
        <w:rPr>
          <w:rFonts w:ascii="Times New Roman" w:hAnsi="Times New Roman" w:cs="Times New Roman"/>
          <w:sz w:val="28"/>
          <w:szCs w:val="28"/>
        </w:rPr>
        <w:tab/>
      </w:r>
      <w:r w:rsidR="005118AB">
        <w:rPr>
          <w:rFonts w:ascii="Times New Roman" w:hAnsi="Times New Roman" w:cs="Times New Roman"/>
          <w:sz w:val="28"/>
          <w:szCs w:val="28"/>
        </w:rPr>
        <w:tab/>
      </w:r>
      <w:r w:rsidR="005118AB">
        <w:rPr>
          <w:rFonts w:ascii="Times New Roman" w:hAnsi="Times New Roman" w:cs="Times New Roman"/>
          <w:sz w:val="28"/>
          <w:szCs w:val="28"/>
        </w:rPr>
        <w:tab/>
      </w:r>
      <w:r w:rsidR="005118AB"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="004923DD" w:rsidRPr="004923DD">
        <w:rPr>
          <w:rFonts w:ascii="Times New Roman" w:hAnsi="Times New Roman" w:cs="Times New Roman"/>
          <w:sz w:val="28"/>
          <w:szCs w:val="28"/>
        </w:rPr>
        <w:t xml:space="preserve">    </w:t>
      </w:r>
      <w:r w:rsidR="00B74EF6">
        <w:rPr>
          <w:rFonts w:ascii="Times New Roman" w:hAnsi="Times New Roman" w:cs="Times New Roman"/>
          <w:sz w:val="28"/>
          <w:szCs w:val="28"/>
        </w:rPr>
        <w:t xml:space="preserve">    </w:t>
      </w:r>
      <w:r w:rsidR="004923DD" w:rsidRPr="004923DD">
        <w:rPr>
          <w:rFonts w:ascii="Times New Roman" w:hAnsi="Times New Roman" w:cs="Times New Roman"/>
          <w:sz w:val="28"/>
          <w:szCs w:val="28"/>
        </w:rPr>
        <w:t xml:space="preserve"> г. Горно-Алтайск</w:t>
      </w:r>
    </w:p>
    <w:p w14:paraId="678C331F" w14:textId="52D4AB1C" w:rsidR="004923DD" w:rsidRPr="0038283E" w:rsidRDefault="00695E51" w:rsidP="002D3D87">
      <w:pPr>
        <w:pStyle w:val="a6"/>
        <w:ind w:firstLine="567"/>
        <w:jc w:val="both"/>
        <w:rPr>
          <w:b w:val="0"/>
          <w:szCs w:val="28"/>
        </w:rPr>
      </w:pPr>
      <w:r>
        <w:rPr>
          <w:b w:val="0"/>
          <w:szCs w:val="28"/>
        </w:rPr>
        <w:t>Проекты постановлений Правительства Республики Алтай</w:t>
      </w:r>
      <w:r w:rsidR="00CF78D0" w:rsidRPr="0038283E">
        <w:rPr>
          <w:b w:val="0"/>
          <w:szCs w:val="28"/>
        </w:rPr>
        <w:t xml:space="preserve"> о внесении изменений в государственную программу Республики Алтай</w:t>
      </w:r>
      <w:r w:rsidR="005118AB">
        <w:rPr>
          <w:b w:val="0"/>
          <w:szCs w:val="28"/>
        </w:rPr>
        <w:t xml:space="preserve"> </w:t>
      </w:r>
      <w:r w:rsidR="0038283E" w:rsidRPr="0038283E">
        <w:rPr>
          <w:b w:val="0"/>
          <w:snapToGrid w:val="0"/>
          <w:szCs w:val="28"/>
        </w:rPr>
        <w:t>«</w:t>
      </w:r>
      <w:r w:rsidR="0038283E" w:rsidRPr="0038283E">
        <w:rPr>
          <w:b w:val="0"/>
          <w:bCs/>
          <w:snapToGrid w:val="0"/>
          <w:szCs w:val="28"/>
        </w:rPr>
        <w:t>Обеспечение социальной защищенности и занятости населения</w:t>
      </w:r>
      <w:r w:rsidR="0038283E" w:rsidRPr="0038283E">
        <w:rPr>
          <w:b w:val="0"/>
          <w:snapToGrid w:val="0"/>
          <w:szCs w:val="28"/>
        </w:rPr>
        <w:t>»</w:t>
      </w:r>
      <w:r w:rsidR="00B74EF6">
        <w:rPr>
          <w:b w:val="0"/>
          <w:snapToGrid w:val="0"/>
          <w:szCs w:val="28"/>
        </w:rPr>
        <w:t xml:space="preserve"> </w:t>
      </w:r>
      <w:r w:rsidR="004B12D4" w:rsidRPr="0038283E">
        <w:rPr>
          <w:b w:val="0"/>
          <w:szCs w:val="28"/>
        </w:rPr>
        <w:t xml:space="preserve">направлены </w:t>
      </w:r>
      <w:r w:rsidR="0071717C">
        <w:rPr>
          <w:b w:val="0"/>
          <w:szCs w:val="28"/>
        </w:rPr>
        <w:t>Государственным Собранием – Эл Курултай Республики Алтай</w:t>
      </w:r>
      <w:r w:rsidR="00CB4612" w:rsidRPr="0038283E">
        <w:rPr>
          <w:b w:val="0"/>
          <w:szCs w:val="28"/>
        </w:rPr>
        <w:t xml:space="preserve"> </w:t>
      </w:r>
      <w:r w:rsidR="009A22AF" w:rsidRPr="0038283E">
        <w:rPr>
          <w:b w:val="0"/>
          <w:szCs w:val="28"/>
        </w:rPr>
        <w:t xml:space="preserve">для проведения финансово-экономической экспертизы </w:t>
      </w:r>
      <w:r w:rsidR="004923DD" w:rsidRPr="0038283E">
        <w:rPr>
          <w:b w:val="0"/>
          <w:szCs w:val="28"/>
        </w:rPr>
        <w:t xml:space="preserve">в </w:t>
      </w:r>
      <w:r w:rsidR="00FB4EB0" w:rsidRPr="0038283E">
        <w:rPr>
          <w:b w:val="0"/>
          <w:szCs w:val="28"/>
        </w:rPr>
        <w:t xml:space="preserve">Контрольно-счетную палату Республики Алтай </w:t>
      </w:r>
      <w:r w:rsidR="00E31455" w:rsidRPr="0038283E">
        <w:rPr>
          <w:b w:val="0"/>
          <w:szCs w:val="28"/>
        </w:rPr>
        <w:t xml:space="preserve">(далее – КСП РА) </w:t>
      </w:r>
      <w:r w:rsidR="0071717C">
        <w:rPr>
          <w:b w:val="0"/>
          <w:szCs w:val="28"/>
        </w:rPr>
        <w:t>14.04.2022</w:t>
      </w:r>
      <w:r w:rsidR="00FB4EB0" w:rsidRPr="0038283E">
        <w:rPr>
          <w:b w:val="0"/>
          <w:szCs w:val="28"/>
        </w:rPr>
        <w:t>.</w:t>
      </w:r>
    </w:p>
    <w:p w14:paraId="08922C78" w14:textId="46A5B972" w:rsidR="00500B03" w:rsidRDefault="004923DD" w:rsidP="002D3D87">
      <w:pPr>
        <w:pStyle w:val="a6"/>
        <w:ind w:firstLine="567"/>
        <w:jc w:val="both"/>
        <w:rPr>
          <w:b w:val="0"/>
          <w:szCs w:val="28"/>
        </w:rPr>
      </w:pPr>
      <w:r w:rsidRPr="00775C6D">
        <w:rPr>
          <w:b w:val="0"/>
          <w:szCs w:val="28"/>
        </w:rPr>
        <w:t xml:space="preserve">Экспертиза </w:t>
      </w:r>
      <w:r w:rsidR="00695E51">
        <w:rPr>
          <w:b w:val="0"/>
          <w:szCs w:val="28"/>
        </w:rPr>
        <w:t>проектов постановлений Правительства Республики Алтай</w:t>
      </w:r>
      <w:r w:rsidR="006A34E4" w:rsidRPr="00CF78D0">
        <w:rPr>
          <w:b w:val="0"/>
          <w:szCs w:val="28"/>
        </w:rPr>
        <w:t xml:space="preserve"> о внесении изменений в государственную программу Республики Алтай</w:t>
      </w:r>
      <w:r w:rsidR="005118AB">
        <w:rPr>
          <w:b w:val="0"/>
          <w:szCs w:val="28"/>
        </w:rPr>
        <w:t xml:space="preserve"> </w:t>
      </w:r>
      <w:r w:rsidR="00BB367D" w:rsidRPr="0038283E">
        <w:rPr>
          <w:b w:val="0"/>
          <w:snapToGrid w:val="0"/>
          <w:szCs w:val="28"/>
        </w:rPr>
        <w:t>«</w:t>
      </w:r>
      <w:r w:rsidR="00BB367D" w:rsidRPr="0038283E">
        <w:rPr>
          <w:b w:val="0"/>
          <w:bCs/>
          <w:snapToGrid w:val="0"/>
          <w:szCs w:val="28"/>
        </w:rPr>
        <w:t>Обеспечение социальной защищенности и занятости населения</w:t>
      </w:r>
      <w:r w:rsidR="00BB367D" w:rsidRPr="0038283E">
        <w:rPr>
          <w:b w:val="0"/>
          <w:snapToGrid w:val="0"/>
          <w:szCs w:val="28"/>
        </w:rPr>
        <w:t>»</w:t>
      </w:r>
      <w:r w:rsidR="00BB367D">
        <w:rPr>
          <w:b w:val="0"/>
          <w:snapToGrid w:val="0"/>
          <w:szCs w:val="28"/>
        </w:rPr>
        <w:t xml:space="preserve"> </w:t>
      </w:r>
      <w:r w:rsidR="00E15F34" w:rsidRPr="00E15F34">
        <w:rPr>
          <w:b w:val="0"/>
          <w:szCs w:val="28"/>
        </w:rPr>
        <w:t xml:space="preserve">(далее – Проекты постановлений Правительства Республики Алтай) </w:t>
      </w:r>
      <w:r w:rsidRPr="00E15F34">
        <w:rPr>
          <w:b w:val="0"/>
          <w:szCs w:val="28"/>
        </w:rPr>
        <w:t>проведена</w:t>
      </w:r>
      <w:r w:rsidRPr="00775C6D">
        <w:rPr>
          <w:b w:val="0"/>
          <w:snapToGrid w:val="0"/>
          <w:szCs w:val="28"/>
        </w:rPr>
        <w:t xml:space="preserve"> в соответствии с требованиями</w:t>
      </w:r>
      <w:r w:rsidR="005E7AE2">
        <w:rPr>
          <w:b w:val="0"/>
          <w:snapToGrid w:val="0"/>
          <w:szCs w:val="28"/>
        </w:rPr>
        <w:t>,</w:t>
      </w:r>
      <w:r w:rsidR="005118AB">
        <w:rPr>
          <w:b w:val="0"/>
          <w:snapToGrid w:val="0"/>
          <w:szCs w:val="28"/>
        </w:rPr>
        <w:t xml:space="preserve"> </w:t>
      </w:r>
      <w:r w:rsidR="00500B03" w:rsidRPr="00682B64">
        <w:rPr>
          <w:b w:val="0"/>
          <w:snapToGrid w:val="0"/>
          <w:szCs w:val="28"/>
        </w:rPr>
        <w:t>установленными Законом Республики Алтай от 27.11.2007 № 66-РЗ «О</w:t>
      </w:r>
      <w:r w:rsidR="00500B03" w:rsidRPr="00682B64">
        <w:rPr>
          <w:b w:val="0"/>
          <w:szCs w:val="28"/>
        </w:rPr>
        <w:t xml:space="preserve"> бюджетном процессе в Республике Алтай».</w:t>
      </w:r>
    </w:p>
    <w:p w14:paraId="38ECE6B5" w14:textId="2EF28419" w:rsidR="00445199" w:rsidRDefault="00695E51" w:rsidP="0044519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95E51">
        <w:rPr>
          <w:rFonts w:ascii="Times New Roman" w:eastAsia="Times New Roman" w:hAnsi="Times New Roman" w:cs="Times New Roman"/>
          <w:bCs/>
          <w:snapToGrid w:val="0"/>
          <w:sz w:val="28"/>
          <w:szCs w:val="28"/>
          <w:lang w:eastAsia="ru-RU"/>
        </w:rPr>
        <w:t xml:space="preserve">Проекты постановлений Правительства Республики Алтай </w:t>
      </w:r>
      <w:r w:rsidR="00445199" w:rsidRPr="00695E51">
        <w:rPr>
          <w:rFonts w:ascii="Times New Roman" w:eastAsia="Times New Roman" w:hAnsi="Times New Roman" w:cs="Times New Roman"/>
          <w:bCs/>
          <w:snapToGrid w:val="0"/>
          <w:sz w:val="28"/>
          <w:szCs w:val="28"/>
          <w:lang w:eastAsia="ru-RU"/>
        </w:rPr>
        <w:t>о внесении изменений в</w:t>
      </w:r>
      <w:r w:rsidR="00445199" w:rsidRPr="00445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государственную программу Республики Алтай «Обеспечение социальной защищенности и занятости населения» </w:t>
      </w:r>
      <w:r w:rsidR="00445199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утверждены п</w:t>
      </w:r>
      <w:r w:rsidR="00445199" w:rsidRPr="00445199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остановлени</w:t>
      </w:r>
      <w:r w:rsidR="00C0413B">
        <w:rPr>
          <w:rFonts w:ascii="Times New Roman" w:eastAsia="Times New Roman" w:hAnsi="Times New Roman" w:cs="Times New Roman"/>
          <w:sz w:val="28"/>
          <w:szCs w:val="28"/>
          <w:lang w:eastAsia="ru-RU"/>
        </w:rPr>
        <w:t>ями</w:t>
      </w:r>
      <w:r w:rsidR="00445199" w:rsidRPr="00445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Республики Алтай от </w:t>
      </w:r>
      <w:r w:rsidR="00C0413B">
        <w:rPr>
          <w:rFonts w:ascii="Times New Roman" w:eastAsia="Times New Roman" w:hAnsi="Times New Roman" w:cs="Times New Roman"/>
          <w:sz w:val="28"/>
          <w:szCs w:val="28"/>
          <w:lang w:eastAsia="ru-RU"/>
        </w:rPr>
        <w:t>18.03.2022</w:t>
      </w:r>
      <w:r w:rsidR="00445199" w:rsidRPr="00445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C0413B">
        <w:rPr>
          <w:rFonts w:ascii="Times New Roman" w:eastAsia="Times New Roman" w:hAnsi="Times New Roman" w:cs="Times New Roman"/>
          <w:sz w:val="28"/>
          <w:szCs w:val="28"/>
          <w:lang w:eastAsia="ru-RU"/>
        </w:rPr>
        <w:t>88</w:t>
      </w:r>
      <w:r w:rsidR="00445199" w:rsidRPr="00445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утверждении изменений, которые вносятся в государственную программу Республики Алтай </w:t>
      </w:r>
      <w:r w:rsidR="00A01DCC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445199" w:rsidRPr="00445199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социальной защищенности и занятости населения»</w:t>
      </w:r>
      <w:r w:rsidR="00C041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от</w:t>
      </w:r>
      <w:r w:rsidR="00445199">
        <w:rPr>
          <w:rFonts w:ascii="Times New Roman" w:hAnsi="Times New Roman" w:cs="Times New Roman"/>
          <w:sz w:val="28"/>
          <w:szCs w:val="28"/>
        </w:rPr>
        <w:t xml:space="preserve"> </w:t>
      </w:r>
      <w:r w:rsidR="00C0413B">
        <w:rPr>
          <w:rFonts w:ascii="Times New Roman" w:eastAsia="Times New Roman" w:hAnsi="Times New Roman" w:cs="Times New Roman"/>
          <w:sz w:val="28"/>
          <w:szCs w:val="28"/>
          <w:lang w:eastAsia="ru-RU"/>
        </w:rPr>
        <w:t>24.03.2022</w:t>
      </w:r>
      <w:r w:rsidR="00C0413B" w:rsidRPr="00445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C0413B">
        <w:rPr>
          <w:rFonts w:ascii="Times New Roman" w:eastAsia="Times New Roman" w:hAnsi="Times New Roman" w:cs="Times New Roman"/>
          <w:sz w:val="28"/>
          <w:szCs w:val="28"/>
          <w:lang w:eastAsia="ru-RU"/>
        </w:rPr>
        <w:t>98</w:t>
      </w:r>
      <w:r w:rsidR="00C0413B" w:rsidRPr="00445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утверждении изменений, которые вносятся в государственную программу Республики Алтай </w:t>
      </w:r>
      <w:r w:rsidR="00C0413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C0413B" w:rsidRPr="00445199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социальной защищенности и занятости населения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20394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AC0A2E6" w14:textId="77777777" w:rsidR="00D47D2E" w:rsidRPr="006A34E4" w:rsidRDefault="00D47D2E" w:rsidP="002D3D87">
      <w:pPr>
        <w:pStyle w:val="a6"/>
        <w:ind w:firstLine="567"/>
        <w:jc w:val="both"/>
        <w:rPr>
          <w:b w:val="0"/>
          <w:snapToGrid w:val="0"/>
          <w:szCs w:val="28"/>
        </w:rPr>
      </w:pPr>
      <w:r w:rsidRPr="00EE27BE">
        <w:rPr>
          <w:b w:val="0"/>
          <w:snapToGrid w:val="0"/>
          <w:szCs w:val="28"/>
        </w:rPr>
        <w:t xml:space="preserve">В ходе </w:t>
      </w:r>
      <w:r>
        <w:rPr>
          <w:b w:val="0"/>
          <w:snapToGrid w:val="0"/>
          <w:szCs w:val="28"/>
        </w:rPr>
        <w:t>осуществления</w:t>
      </w:r>
      <w:r w:rsidRPr="00EE27BE">
        <w:rPr>
          <w:b w:val="0"/>
          <w:snapToGrid w:val="0"/>
          <w:szCs w:val="28"/>
        </w:rPr>
        <w:t xml:space="preserve"> финансово-экономической экспертизы проведен анализ основных параметров государственной программы Республики Алтай </w:t>
      </w:r>
      <w:r w:rsidR="0038283E" w:rsidRPr="0038283E">
        <w:rPr>
          <w:b w:val="0"/>
          <w:snapToGrid w:val="0"/>
          <w:szCs w:val="28"/>
        </w:rPr>
        <w:t>«</w:t>
      </w:r>
      <w:r w:rsidR="0038283E" w:rsidRPr="0038283E">
        <w:rPr>
          <w:b w:val="0"/>
          <w:bCs/>
          <w:snapToGrid w:val="0"/>
          <w:szCs w:val="28"/>
        </w:rPr>
        <w:t>Обеспечение социальной защищенности и занятости населения</w:t>
      </w:r>
      <w:r w:rsidR="0038283E" w:rsidRPr="0038283E">
        <w:rPr>
          <w:b w:val="0"/>
          <w:snapToGrid w:val="0"/>
          <w:szCs w:val="28"/>
        </w:rPr>
        <w:t>»</w:t>
      </w:r>
      <w:r w:rsidRPr="006A34E4">
        <w:rPr>
          <w:b w:val="0"/>
          <w:snapToGrid w:val="0"/>
          <w:szCs w:val="28"/>
        </w:rPr>
        <w:t xml:space="preserve">. </w:t>
      </w:r>
    </w:p>
    <w:p w14:paraId="7B36514E" w14:textId="77777777" w:rsidR="001A0CA5" w:rsidRPr="00EE27BE" w:rsidRDefault="001A0CA5" w:rsidP="002D3D87">
      <w:pPr>
        <w:pStyle w:val="a6"/>
        <w:ind w:firstLine="567"/>
        <w:jc w:val="both"/>
        <w:rPr>
          <w:b w:val="0"/>
          <w:snapToGrid w:val="0"/>
          <w:szCs w:val="28"/>
        </w:rPr>
      </w:pPr>
    </w:p>
    <w:p w14:paraId="6DDA11EC" w14:textId="77777777" w:rsidR="00CE3091" w:rsidRDefault="00CE3091" w:rsidP="00D301D5">
      <w:pPr>
        <w:pStyle w:val="aa"/>
        <w:numPr>
          <w:ilvl w:val="0"/>
          <w:numId w:val="2"/>
        </w:numPr>
        <w:autoSpaceDE w:val="0"/>
        <w:autoSpaceDN w:val="0"/>
        <w:adjustRightInd w:val="0"/>
        <w:ind w:left="851" w:firstLine="567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CE3091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Характеристика сферы реализации государственной программы</w:t>
      </w:r>
    </w:p>
    <w:p w14:paraId="61EE7CD9" w14:textId="4503173D" w:rsidR="00845C97" w:rsidRPr="00845C97" w:rsidRDefault="00845C97" w:rsidP="002D3D8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Правительством Республики Алтай внесены </w:t>
      </w:r>
      <w:r w:rsidR="0093596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Проекты постановлений Правительства Республики Алтай</w:t>
      </w:r>
      <w:r w:rsidRPr="00845C97">
        <w:rPr>
          <w:rFonts w:ascii="Times New Roman" w:hAnsi="Times New Roman" w:cs="Times New Roman"/>
          <w:sz w:val="28"/>
          <w:szCs w:val="28"/>
        </w:rPr>
        <w:t xml:space="preserve"> о внесении</w:t>
      </w:r>
      <w:r w:rsidR="00417AA0">
        <w:rPr>
          <w:rFonts w:ascii="Times New Roman" w:hAnsi="Times New Roman" w:cs="Times New Roman"/>
          <w:sz w:val="28"/>
          <w:szCs w:val="28"/>
        </w:rPr>
        <w:t xml:space="preserve"> </w:t>
      </w:r>
      <w:r w:rsidRPr="00845C97">
        <w:rPr>
          <w:rFonts w:ascii="Times New Roman" w:hAnsi="Times New Roman" w:cs="Times New Roman"/>
          <w:sz w:val="28"/>
          <w:szCs w:val="28"/>
        </w:rPr>
        <w:t xml:space="preserve">изменений в государственную программу Республики Алтай </w:t>
      </w:r>
      <w:r w:rsidR="0038283E" w:rsidRPr="0038283E">
        <w:rPr>
          <w:rFonts w:ascii="Times New Roman" w:hAnsi="Times New Roman" w:cs="Times New Roman"/>
          <w:sz w:val="28"/>
          <w:szCs w:val="28"/>
        </w:rPr>
        <w:t xml:space="preserve">«Обеспечение социальной защищенности и занятости </w:t>
      </w:r>
      <w:r w:rsidR="0038283E" w:rsidRPr="0038283E">
        <w:rPr>
          <w:rFonts w:ascii="Times New Roman" w:hAnsi="Times New Roman" w:cs="Times New Roman"/>
          <w:sz w:val="28"/>
          <w:szCs w:val="28"/>
        </w:rPr>
        <w:lastRenderedPageBreak/>
        <w:t>населения»</w:t>
      </w:r>
      <w:r w:rsidR="00954140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утвержденную </w:t>
      </w:r>
      <w:r w:rsidRPr="00845C97">
        <w:rPr>
          <w:rFonts w:ascii="Times New Roman" w:hAnsi="Times New Roman" w:cs="Times New Roman"/>
          <w:sz w:val="28"/>
          <w:szCs w:val="28"/>
        </w:rPr>
        <w:t>Постановление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845C97">
        <w:rPr>
          <w:rFonts w:ascii="Times New Roman" w:hAnsi="Times New Roman" w:cs="Times New Roman"/>
          <w:sz w:val="28"/>
          <w:szCs w:val="28"/>
        </w:rPr>
        <w:t xml:space="preserve"> Правительства Республики Алтай от </w:t>
      </w:r>
      <w:r w:rsidR="0038283E">
        <w:rPr>
          <w:rFonts w:ascii="Times New Roman" w:hAnsi="Times New Roman" w:cs="Times New Roman"/>
          <w:sz w:val="28"/>
          <w:szCs w:val="28"/>
        </w:rPr>
        <w:t>17.08.2018</w:t>
      </w:r>
      <w:r w:rsidR="005118A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5118AB">
        <w:rPr>
          <w:rFonts w:ascii="Times New Roman" w:hAnsi="Times New Roman" w:cs="Times New Roman"/>
          <w:sz w:val="28"/>
          <w:szCs w:val="28"/>
        </w:rPr>
        <w:t xml:space="preserve"> </w:t>
      </w:r>
      <w:r w:rsidR="004B12D4">
        <w:rPr>
          <w:rFonts w:ascii="Times New Roman" w:hAnsi="Times New Roman" w:cs="Times New Roman"/>
          <w:sz w:val="28"/>
          <w:szCs w:val="28"/>
        </w:rPr>
        <w:t>2</w:t>
      </w:r>
      <w:r w:rsidR="0038283E">
        <w:rPr>
          <w:rFonts w:ascii="Times New Roman" w:hAnsi="Times New Roman" w:cs="Times New Roman"/>
          <w:sz w:val="28"/>
          <w:szCs w:val="28"/>
        </w:rPr>
        <w:t>6</w:t>
      </w:r>
      <w:r w:rsidR="004B12D4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(далее -</w:t>
      </w:r>
      <w:r w:rsidR="005118AB">
        <w:rPr>
          <w:rFonts w:ascii="Times New Roman" w:hAnsi="Times New Roman" w:cs="Times New Roman"/>
          <w:sz w:val="28"/>
          <w:szCs w:val="28"/>
        </w:rPr>
        <w:t xml:space="preserve"> </w:t>
      </w:r>
      <w:r w:rsidRPr="00845C97">
        <w:rPr>
          <w:rFonts w:ascii="Times New Roman" w:hAnsi="Times New Roman" w:cs="Times New Roman"/>
          <w:sz w:val="28"/>
          <w:szCs w:val="28"/>
        </w:rPr>
        <w:t>Государственная программа).</w:t>
      </w:r>
    </w:p>
    <w:p w14:paraId="15388340" w14:textId="77777777" w:rsidR="0038283E" w:rsidRDefault="00954140" w:rsidP="002D3D8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Цель </w:t>
      </w:r>
      <w:r w:rsidR="00C03E0B">
        <w:rPr>
          <w:rFonts w:ascii="Times New Roman" w:hAnsi="Times New Roman" w:cs="Times New Roman"/>
          <w:sz w:val="28"/>
          <w:szCs w:val="28"/>
        </w:rPr>
        <w:t>Г</w:t>
      </w:r>
      <w:r w:rsidR="00C03E0B" w:rsidRPr="00D95628">
        <w:rPr>
          <w:rFonts w:ascii="Times New Roman" w:hAnsi="Times New Roman" w:cs="Times New Roman"/>
          <w:sz w:val="28"/>
          <w:szCs w:val="28"/>
        </w:rPr>
        <w:t>осударственной программы</w:t>
      </w:r>
      <w:r w:rsidR="00C03E0B">
        <w:rPr>
          <w:rFonts w:ascii="Times New Roman" w:hAnsi="Times New Roman" w:cs="Times New Roman"/>
          <w:sz w:val="28"/>
          <w:szCs w:val="28"/>
        </w:rPr>
        <w:t xml:space="preserve"> – </w:t>
      </w:r>
      <w:r w:rsidR="0038283E">
        <w:rPr>
          <w:rFonts w:ascii="Times New Roman" w:hAnsi="Times New Roman" w:cs="Times New Roman"/>
          <w:sz w:val="28"/>
          <w:szCs w:val="28"/>
        </w:rPr>
        <w:t>повышение уровня и качества жизни граждан, нуждающихся в социальной поддержке, снижение социального неравенства и содействие занятости населения</w:t>
      </w:r>
      <w:r w:rsidR="00380271">
        <w:rPr>
          <w:rFonts w:ascii="Times New Roman" w:hAnsi="Times New Roman" w:cs="Times New Roman"/>
          <w:sz w:val="28"/>
          <w:szCs w:val="28"/>
        </w:rPr>
        <w:t>.</w:t>
      </w:r>
    </w:p>
    <w:p w14:paraId="340FEFBD" w14:textId="77777777" w:rsidR="00F51B63" w:rsidRDefault="00020D22" w:rsidP="002D3D8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75342">
        <w:rPr>
          <w:rFonts w:ascii="Times New Roman" w:hAnsi="Times New Roman" w:cs="Times New Roman"/>
          <w:sz w:val="28"/>
          <w:szCs w:val="28"/>
        </w:rPr>
        <w:t xml:space="preserve">Администратором Государственной программы является </w:t>
      </w:r>
      <w:r w:rsidR="00380271">
        <w:rPr>
          <w:rFonts w:ascii="Times New Roman" w:hAnsi="Times New Roman" w:cs="Times New Roman"/>
          <w:sz w:val="28"/>
          <w:szCs w:val="28"/>
        </w:rPr>
        <w:t>Министерство труда, социального развития и занятости населения Республики Алтай</w:t>
      </w:r>
      <w:r w:rsidR="00F51B63">
        <w:rPr>
          <w:rFonts w:ascii="Times New Roman" w:hAnsi="Times New Roman" w:cs="Times New Roman"/>
          <w:sz w:val="28"/>
          <w:szCs w:val="28"/>
        </w:rPr>
        <w:t>.</w:t>
      </w:r>
    </w:p>
    <w:p w14:paraId="626CF60E" w14:textId="46E01B7A" w:rsidR="00020D22" w:rsidRDefault="00020D22" w:rsidP="002D3D87">
      <w:pPr>
        <w:pStyle w:val="ConsPlusNormal"/>
        <w:ind w:firstLine="567"/>
        <w:jc w:val="both"/>
      </w:pPr>
      <w:r>
        <w:t>С</w:t>
      </w:r>
      <w:r w:rsidRPr="002E51E6">
        <w:t xml:space="preserve">роки реализации </w:t>
      </w:r>
      <w:r>
        <w:t>Г</w:t>
      </w:r>
      <w:r w:rsidRPr="002E51E6">
        <w:t>осударственной программы</w:t>
      </w:r>
      <w:r>
        <w:t xml:space="preserve"> – 20</w:t>
      </w:r>
      <w:r w:rsidR="004B12D4">
        <w:t>1</w:t>
      </w:r>
      <w:r w:rsidR="00380271">
        <w:t>9</w:t>
      </w:r>
      <w:r w:rsidR="002832F2">
        <w:t xml:space="preserve"> </w:t>
      </w:r>
      <w:r>
        <w:t>-</w:t>
      </w:r>
      <w:r w:rsidR="002832F2">
        <w:t xml:space="preserve"> </w:t>
      </w:r>
      <w:r>
        <w:t>202</w:t>
      </w:r>
      <w:r w:rsidR="00380271">
        <w:t>4</w:t>
      </w:r>
      <w:r w:rsidRPr="002E51E6">
        <w:t xml:space="preserve"> годы.</w:t>
      </w:r>
    </w:p>
    <w:p w14:paraId="09287378" w14:textId="0D9E4B10" w:rsidR="00380271" w:rsidRDefault="00020D22" w:rsidP="002D3D8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3330">
        <w:rPr>
          <w:rFonts w:ascii="Times New Roman" w:hAnsi="Times New Roman" w:cs="Times New Roman"/>
          <w:sz w:val="28"/>
          <w:szCs w:val="28"/>
        </w:rPr>
        <w:t>Соисполнител</w:t>
      </w:r>
      <w:r w:rsidR="00C74E40" w:rsidRPr="00B73330">
        <w:rPr>
          <w:rFonts w:ascii="Times New Roman" w:hAnsi="Times New Roman" w:cs="Times New Roman"/>
          <w:sz w:val="28"/>
          <w:szCs w:val="28"/>
        </w:rPr>
        <w:t>и</w:t>
      </w:r>
      <w:r w:rsidR="00417AA0">
        <w:rPr>
          <w:rFonts w:ascii="Times New Roman" w:hAnsi="Times New Roman" w:cs="Times New Roman"/>
          <w:sz w:val="28"/>
          <w:szCs w:val="28"/>
        </w:rPr>
        <w:t xml:space="preserve"> </w:t>
      </w:r>
      <w:r w:rsidRPr="00B73330">
        <w:rPr>
          <w:rFonts w:ascii="Times New Roman" w:hAnsi="Times New Roman" w:cs="Times New Roman"/>
          <w:sz w:val="28"/>
          <w:szCs w:val="28"/>
        </w:rPr>
        <w:t xml:space="preserve">Государственной программы: </w:t>
      </w:r>
      <w:r w:rsidR="00380271">
        <w:rPr>
          <w:rFonts w:ascii="Times New Roman" w:hAnsi="Times New Roman" w:cs="Times New Roman"/>
          <w:sz w:val="28"/>
          <w:szCs w:val="28"/>
        </w:rPr>
        <w:t>Министерство образования и науки Республики Алтай;</w:t>
      </w:r>
      <w:r w:rsidR="00B74EF6">
        <w:rPr>
          <w:rFonts w:ascii="Times New Roman" w:hAnsi="Times New Roman" w:cs="Times New Roman"/>
          <w:sz w:val="28"/>
          <w:szCs w:val="28"/>
        </w:rPr>
        <w:t xml:space="preserve"> </w:t>
      </w:r>
      <w:r w:rsidR="00380271">
        <w:rPr>
          <w:rFonts w:ascii="Times New Roman" w:hAnsi="Times New Roman" w:cs="Times New Roman"/>
          <w:sz w:val="28"/>
          <w:szCs w:val="28"/>
        </w:rPr>
        <w:t>Министерство здравоохранения Республики Алтай;</w:t>
      </w:r>
      <w:r w:rsidR="00B74EF6">
        <w:rPr>
          <w:rFonts w:ascii="Times New Roman" w:hAnsi="Times New Roman" w:cs="Times New Roman"/>
          <w:sz w:val="28"/>
          <w:szCs w:val="28"/>
        </w:rPr>
        <w:t xml:space="preserve"> </w:t>
      </w:r>
      <w:r w:rsidR="00380271">
        <w:rPr>
          <w:rFonts w:ascii="Times New Roman" w:hAnsi="Times New Roman" w:cs="Times New Roman"/>
          <w:sz w:val="28"/>
          <w:szCs w:val="28"/>
        </w:rPr>
        <w:t>Министерство культуры Республики Алтай;</w:t>
      </w:r>
      <w:r w:rsidR="00B74EF6">
        <w:rPr>
          <w:rFonts w:ascii="Times New Roman" w:hAnsi="Times New Roman" w:cs="Times New Roman"/>
          <w:sz w:val="28"/>
          <w:szCs w:val="28"/>
        </w:rPr>
        <w:t xml:space="preserve"> </w:t>
      </w:r>
      <w:r w:rsidR="00380271">
        <w:rPr>
          <w:rFonts w:ascii="Times New Roman" w:hAnsi="Times New Roman" w:cs="Times New Roman"/>
          <w:sz w:val="28"/>
          <w:szCs w:val="28"/>
        </w:rPr>
        <w:t>Министерство регионального развития Республики Алтай;</w:t>
      </w:r>
      <w:r w:rsidR="00B74EF6">
        <w:rPr>
          <w:rFonts w:ascii="Times New Roman" w:hAnsi="Times New Roman" w:cs="Times New Roman"/>
          <w:sz w:val="28"/>
          <w:szCs w:val="28"/>
        </w:rPr>
        <w:t xml:space="preserve"> </w:t>
      </w:r>
      <w:r w:rsidR="00380271">
        <w:rPr>
          <w:rFonts w:ascii="Times New Roman" w:hAnsi="Times New Roman" w:cs="Times New Roman"/>
          <w:sz w:val="28"/>
          <w:szCs w:val="28"/>
        </w:rPr>
        <w:t>Министерство экономического развития Республики Алтай;</w:t>
      </w:r>
      <w:r w:rsidR="00B74EF6">
        <w:rPr>
          <w:rFonts w:ascii="Times New Roman" w:hAnsi="Times New Roman" w:cs="Times New Roman"/>
          <w:sz w:val="28"/>
          <w:szCs w:val="28"/>
        </w:rPr>
        <w:t xml:space="preserve"> </w:t>
      </w:r>
      <w:r w:rsidR="00380271">
        <w:rPr>
          <w:rFonts w:ascii="Times New Roman" w:hAnsi="Times New Roman" w:cs="Times New Roman"/>
          <w:sz w:val="28"/>
          <w:szCs w:val="28"/>
        </w:rPr>
        <w:t>Комитет по физической культуре и спорту Республики Алтай.</w:t>
      </w:r>
    </w:p>
    <w:p w14:paraId="6FE28A26" w14:textId="77777777" w:rsidR="007E0DF0" w:rsidRDefault="00ED4045" w:rsidP="002D3D8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D4045">
        <w:rPr>
          <w:rFonts w:ascii="Times New Roman" w:hAnsi="Times New Roman" w:cs="Times New Roman"/>
          <w:sz w:val="28"/>
          <w:szCs w:val="28"/>
        </w:rPr>
        <w:t xml:space="preserve">Стратегическая задача </w:t>
      </w:r>
      <w:r w:rsidR="007E0DF0">
        <w:rPr>
          <w:rFonts w:ascii="Times New Roman" w:hAnsi="Times New Roman" w:cs="Times New Roman"/>
          <w:sz w:val="28"/>
          <w:szCs w:val="28"/>
        </w:rPr>
        <w:t>развитие человеческого капитала</w:t>
      </w:r>
      <w:r w:rsidR="00325AA9">
        <w:rPr>
          <w:rFonts w:ascii="Times New Roman" w:hAnsi="Times New Roman" w:cs="Times New Roman"/>
          <w:sz w:val="28"/>
          <w:szCs w:val="28"/>
        </w:rPr>
        <w:t>.</w:t>
      </w:r>
    </w:p>
    <w:p w14:paraId="60DABF8D" w14:textId="77777777" w:rsidR="00E64088" w:rsidRDefault="009A3DD6" w:rsidP="002D3D8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Задачи </w:t>
      </w:r>
      <w:r w:rsidR="00C03E0B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осударственной программы</w:t>
      </w:r>
      <w:r w:rsidR="00E64088">
        <w:rPr>
          <w:rFonts w:ascii="Times New Roman" w:hAnsi="Times New Roman" w:cs="Times New Roman"/>
          <w:sz w:val="28"/>
          <w:szCs w:val="28"/>
        </w:rPr>
        <w:t>:</w:t>
      </w:r>
    </w:p>
    <w:p w14:paraId="42F365DB" w14:textId="77777777" w:rsidR="00325AA9" w:rsidRDefault="00325AA9" w:rsidP="002D3D8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совершенствование системы социальной поддержки населения;</w:t>
      </w:r>
    </w:p>
    <w:p w14:paraId="0E97500A" w14:textId="77777777" w:rsidR="00325AA9" w:rsidRDefault="00325AA9" w:rsidP="002D3D87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создание условий для повышения качества жизни детей и семей с детьми;</w:t>
      </w:r>
    </w:p>
    <w:p w14:paraId="5DE63C10" w14:textId="77777777" w:rsidR="00325AA9" w:rsidRDefault="00325AA9" w:rsidP="002D3D8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формирование организационных, правовых, социально-экономических условий для осуществления мер по улучшению положения и качества жизни пожилых людей;</w:t>
      </w:r>
    </w:p>
    <w:p w14:paraId="649B2700" w14:textId="77777777" w:rsidR="00325AA9" w:rsidRDefault="00325AA9" w:rsidP="002D3D8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увеличение объема и повышение качества социальных услуг, оказываемых гражданам, посредством обеспечения условий для эффективной деятельности и развития социально ориентированных некоммерческих организаций;</w:t>
      </w:r>
    </w:p>
    <w:p w14:paraId="2F340823" w14:textId="19391423" w:rsidR="00325AA9" w:rsidRDefault="00325AA9" w:rsidP="002D3D8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повышение уровня доступности приоритетных объектов и услуг в приоритетных сферах жизнедеятельности инвалидов и других маломобильных групп населения (людей, испытывающих затруднения при самостоятельном передвижении, получении услуг, необходимой информации) (далее - МГН) в Республике Алтай, а также уровня обеспеченности инвалидов реабилитационными услугами, профессионального развития и занятости инвалидов;</w:t>
      </w:r>
    </w:p>
    <w:p w14:paraId="7A28F815" w14:textId="77777777" w:rsidR="00325AA9" w:rsidRDefault="00325AA9" w:rsidP="002D3D8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содействие занятости населения Республики Алтай и обеспечение защиты конституционных прав работников на безопасные условия труда;</w:t>
      </w:r>
    </w:p>
    <w:p w14:paraId="10C247E0" w14:textId="77777777" w:rsidR="00325AA9" w:rsidRDefault="00325AA9" w:rsidP="002D3D8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обеспечение реализации государственной </w:t>
      </w:r>
      <w:hyperlink r:id="rId8" w:history="1">
        <w:r w:rsidRPr="00325AA9">
          <w:rPr>
            <w:rFonts w:ascii="Times New Roman" w:hAnsi="Times New Roman" w:cs="Times New Roman"/>
            <w:sz w:val="28"/>
            <w:szCs w:val="28"/>
          </w:rPr>
          <w:t>программы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по оказанию содействия добровольному переселению в Российскую Федерацию соотечественников, проживающих за рубежом, утвержденной Указом Президента Российской Федерации от 22.06.2006 № 637, на территории Республики Алтай. Обеспечение социально-экономического развития Республики Алтай путем содействия добровольному переселению квалифицированных кадров из числа соотечественников, проживающих за рубежом, или проживающих на законном основании на территории Российской Федерации;</w:t>
      </w:r>
    </w:p>
    <w:p w14:paraId="084C14CD" w14:textId="77777777" w:rsidR="00325AA9" w:rsidRDefault="00325AA9" w:rsidP="002D3D8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создание оптимальных условий по обеспечению реализации государственной программы Республики Алтай.</w:t>
      </w:r>
    </w:p>
    <w:p w14:paraId="69C6A754" w14:textId="0D281C92" w:rsidR="00AB4DA4" w:rsidRPr="000B6EDF" w:rsidRDefault="00D47136" w:rsidP="002D3D8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Г</w:t>
      </w:r>
      <w:r w:rsidR="00E64088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осударственн</w:t>
      </w:r>
      <w:r w:rsidR="00332F4A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ая</w:t>
      </w:r>
      <w:r w:rsidR="00E64088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программ</w:t>
      </w:r>
      <w:r w:rsidR="00332F4A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а включает в себя семь подпрограмм</w:t>
      </w:r>
      <w:r w:rsidR="00E64088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:</w:t>
      </w:r>
    </w:p>
    <w:p w14:paraId="050E3DD3" w14:textId="77777777" w:rsidR="00325AA9" w:rsidRPr="00325AA9" w:rsidRDefault="00325AA9" w:rsidP="009C4352">
      <w:pPr>
        <w:pStyle w:val="aa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 w:cs="Times New Roman"/>
          <w:sz w:val="28"/>
          <w:szCs w:val="28"/>
        </w:rPr>
      </w:pPr>
      <w:r w:rsidRPr="00325AA9">
        <w:rPr>
          <w:rFonts w:ascii="Times New Roman" w:hAnsi="Times New Roman" w:cs="Times New Roman"/>
          <w:sz w:val="28"/>
          <w:szCs w:val="28"/>
        </w:rPr>
        <w:t>модернизация системы социальной поддержки населения;</w:t>
      </w:r>
    </w:p>
    <w:p w14:paraId="0E66883E" w14:textId="6BCE3AAB" w:rsidR="00325AA9" w:rsidRPr="00325AA9" w:rsidRDefault="00325AA9" w:rsidP="009C4352">
      <w:pPr>
        <w:pStyle w:val="aa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 w:cs="Times New Roman"/>
          <w:sz w:val="28"/>
          <w:szCs w:val="28"/>
        </w:rPr>
      </w:pPr>
      <w:r w:rsidRPr="00325AA9">
        <w:rPr>
          <w:rFonts w:ascii="Times New Roman" w:hAnsi="Times New Roman" w:cs="Times New Roman"/>
          <w:sz w:val="28"/>
          <w:szCs w:val="28"/>
        </w:rPr>
        <w:t>охрана семьи и детей;</w:t>
      </w:r>
    </w:p>
    <w:p w14:paraId="0E857C08" w14:textId="61AD96E6" w:rsidR="00325AA9" w:rsidRPr="00325AA9" w:rsidRDefault="00325AA9" w:rsidP="009C4352">
      <w:pPr>
        <w:pStyle w:val="aa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 w:cs="Times New Roman"/>
          <w:sz w:val="28"/>
          <w:szCs w:val="28"/>
        </w:rPr>
      </w:pPr>
      <w:r w:rsidRPr="00325AA9">
        <w:rPr>
          <w:rFonts w:ascii="Times New Roman" w:hAnsi="Times New Roman" w:cs="Times New Roman"/>
          <w:sz w:val="28"/>
          <w:szCs w:val="28"/>
        </w:rPr>
        <w:lastRenderedPageBreak/>
        <w:t>старшее поколение;</w:t>
      </w:r>
    </w:p>
    <w:p w14:paraId="31F3F9A7" w14:textId="5B82DB3B" w:rsidR="00325AA9" w:rsidRPr="00325AA9" w:rsidRDefault="00325AA9" w:rsidP="009C4352">
      <w:pPr>
        <w:pStyle w:val="aa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 w:cs="Times New Roman"/>
          <w:sz w:val="28"/>
          <w:szCs w:val="28"/>
        </w:rPr>
      </w:pPr>
      <w:r w:rsidRPr="00325AA9">
        <w:rPr>
          <w:rFonts w:ascii="Times New Roman" w:hAnsi="Times New Roman" w:cs="Times New Roman"/>
          <w:sz w:val="28"/>
          <w:szCs w:val="28"/>
        </w:rPr>
        <w:t>развитие социально ориентированных некоммерческих организаций;</w:t>
      </w:r>
    </w:p>
    <w:p w14:paraId="77BD3EBA" w14:textId="462152EE" w:rsidR="00325AA9" w:rsidRPr="00325AA9" w:rsidRDefault="00325AA9" w:rsidP="009C4352">
      <w:pPr>
        <w:pStyle w:val="aa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 w:cs="Times New Roman"/>
          <w:sz w:val="28"/>
          <w:szCs w:val="28"/>
        </w:rPr>
      </w:pPr>
      <w:r w:rsidRPr="00325AA9">
        <w:rPr>
          <w:rFonts w:ascii="Times New Roman" w:hAnsi="Times New Roman" w:cs="Times New Roman"/>
          <w:sz w:val="28"/>
          <w:szCs w:val="28"/>
        </w:rPr>
        <w:t>доступная среда;</w:t>
      </w:r>
    </w:p>
    <w:p w14:paraId="321C5537" w14:textId="071AB09D" w:rsidR="00325AA9" w:rsidRPr="00325AA9" w:rsidRDefault="00325AA9" w:rsidP="00E11644">
      <w:pPr>
        <w:pStyle w:val="aa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9C4352">
        <w:rPr>
          <w:rFonts w:ascii="Times New Roman" w:hAnsi="Times New Roman" w:cs="Times New Roman"/>
          <w:sz w:val="28"/>
          <w:szCs w:val="28"/>
        </w:rPr>
        <w:tab/>
      </w:r>
      <w:r w:rsidRPr="00325AA9">
        <w:rPr>
          <w:rFonts w:ascii="Times New Roman" w:hAnsi="Times New Roman" w:cs="Times New Roman"/>
          <w:sz w:val="28"/>
          <w:szCs w:val="28"/>
        </w:rPr>
        <w:t>занятость населения. Сопровождение инвалидов молодого возраста при трудоустройстве. Охрана труда;</w:t>
      </w:r>
    </w:p>
    <w:p w14:paraId="03FDEB56" w14:textId="4D7DA063" w:rsidR="00325AA9" w:rsidRDefault="00325AA9" w:rsidP="00E1164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25AA9">
        <w:rPr>
          <w:rFonts w:ascii="Times New Roman" w:hAnsi="Times New Roman" w:cs="Times New Roman"/>
          <w:sz w:val="28"/>
          <w:szCs w:val="28"/>
        </w:rPr>
        <w:t>7</w:t>
      </w:r>
      <w:r w:rsidR="002905B3">
        <w:rPr>
          <w:rFonts w:ascii="Times New Roman" w:hAnsi="Times New Roman" w:cs="Times New Roman"/>
          <w:sz w:val="28"/>
          <w:szCs w:val="28"/>
        </w:rPr>
        <w:t>.</w:t>
      </w:r>
      <w:r w:rsidR="00936851">
        <w:rPr>
          <w:rFonts w:ascii="Times New Roman" w:hAnsi="Times New Roman" w:cs="Times New Roman"/>
          <w:sz w:val="28"/>
          <w:szCs w:val="28"/>
        </w:rPr>
        <w:tab/>
      </w:r>
      <w:r w:rsidRPr="00325AA9">
        <w:rPr>
          <w:rFonts w:ascii="Times New Roman" w:hAnsi="Times New Roman" w:cs="Times New Roman"/>
          <w:sz w:val="28"/>
          <w:szCs w:val="28"/>
        </w:rPr>
        <w:t>оказание содействия добровольному переселению в Республику Алтай соотечественников, проживающих за рубежом</w:t>
      </w:r>
      <w:r w:rsidR="002905B3">
        <w:rPr>
          <w:rFonts w:ascii="Times New Roman" w:hAnsi="Times New Roman" w:cs="Times New Roman"/>
          <w:sz w:val="28"/>
          <w:szCs w:val="28"/>
        </w:rPr>
        <w:t>.</w:t>
      </w:r>
    </w:p>
    <w:p w14:paraId="09864606" w14:textId="77777777" w:rsidR="00936851" w:rsidRPr="00936851" w:rsidRDefault="00936851" w:rsidP="00936851">
      <w:pPr>
        <w:pStyle w:val="aa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2E1B7F70" w14:textId="5358B078" w:rsidR="00237DA4" w:rsidRPr="00C02FE9" w:rsidRDefault="0093596F" w:rsidP="00D301D5">
      <w:pPr>
        <w:pStyle w:val="a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</w:t>
      </w:r>
      <w:r w:rsidR="00C02FE9" w:rsidRPr="00C02FE9">
        <w:rPr>
          <w:rFonts w:ascii="Times New Roman" w:hAnsi="Times New Roman" w:cs="Times New Roman"/>
          <w:b/>
          <w:sz w:val="28"/>
          <w:szCs w:val="28"/>
        </w:rPr>
        <w:t>несени</w:t>
      </w:r>
      <w:r>
        <w:rPr>
          <w:rFonts w:ascii="Times New Roman" w:hAnsi="Times New Roman" w:cs="Times New Roman"/>
          <w:b/>
          <w:sz w:val="28"/>
          <w:szCs w:val="28"/>
        </w:rPr>
        <w:t>е</w:t>
      </w:r>
      <w:r w:rsidR="00C02FE9" w:rsidRPr="00C02FE9">
        <w:rPr>
          <w:rFonts w:ascii="Times New Roman" w:hAnsi="Times New Roman" w:cs="Times New Roman"/>
          <w:b/>
          <w:sz w:val="28"/>
          <w:szCs w:val="28"/>
        </w:rPr>
        <w:t xml:space="preserve"> изменений в Государственную программу</w:t>
      </w:r>
    </w:p>
    <w:p w14:paraId="6FF4C333" w14:textId="77777777" w:rsidR="00204CF6" w:rsidRDefault="00204CF6" w:rsidP="00D301D5">
      <w:pPr>
        <w:pStyle w:val="aa"/>
        <w:autoSpaceDE w:val="0"/>
        <w:autoSpaceDN w:val="0"/>
        <w:adjustRightInd w:val="0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p w14:paraId="06938A59" w14:textId="5376C2C5" w:rsidR="00184CF6" w:rsidRPr="00184CF6" w:rsidRDefault="00184CF6" w:rsidP="00184CF6">
      <w:pPr>
        <w:shd w:val="clear" w:color="auto" w:fill="FFFFFF"/>
        <w:spacing w:after="0" w:line="240" w:lineRule="auto"/>
        <w:ind w:left="10" w:right="19" w:firstLine="706"/>
        <w:jc w:val="both"/>
        <w:rPr>
          <w:rFonts w:ascii="Times New Roman" w:hAnsi="Times New Roman" w:cs="Times New Roman"/>
          <w:sz w:val="28"/>
          <w:szCs w:val="28"/>
        </w:rPr>
      </w:pPr>
      <w:r w:rsidRPr="00184CF6">
        <w:rPr>
          <w:rFonts w:ascii="Times New Roman" w:hAnsi="Times New Roman" w:cs="Times New Roman"/>
          <w:sz w:val="28"/>
          <w:szCs w:val="28"/>
        </w:rPr>
        <w:t>Проект</w:t>
      </w:r>
      <w:r>
        <w:rPr>
          <w:rFonts w:ascii="Times New Roman" w:hAnsi="Times New Roman" w:cs="Times New Roman"/>
          <w:sz w:val="28"/>
          <w:szCs w:val="28"/>
        </w:rPr>
        <w:t xml:space="preserve">ами </w:t>
      </w:r>
      <w:r w:rsidRPr="00184CF6">
        <w:rPr>
          <w:rFonts w:ascii="Times New Roman" w:hAnsi="Times New Roman" w:cs="Times New Roman"/>
          <w:sz w:val="28"/>
          <w:szCs w:val="28"/>
        </w:rPr>
        <w:t>постановлен</w:t>
      </w:r>
      <w:r>
        <w:rPr>
          <w:rFonts w:ascii="Times New Roman" w:hAnsi="Times New Roman" w:cs="Times New Roman"/>
          <w:sz w:val="28"/>
          <w:szCs w:val="28"/>
        </w:rPr>
        <w:t>ий</w:t>
      </w:r>
      <w:r w:rsidRPr="00184CF6">
        <w:rPr>
          <w:rFonts w:ascii="Times New Roman" w:hAnsi="Times New Roman" w:cs="Times New Roman"/>
          <w:sz w:val="28"/>
          <w:szCs w:val="28"/>
        </w:rPr>
        <w:t xml:space="preserve"> </w:t>
      </w:r>
      <w:r w:rsidR="00DC4C64">
        <w:rPr>
          <w:rFonts w:ascii="Times New Roman" w:hAnsi="Times New Roman" w:cs="Times New Roman"/>
          <w:sz w:val="28"/>
          <w:szCs w:val="28"/>
        </w:rPr>
        <w:t xml:space="preserve">Правительства Республики Алтай </w:t>
      </w:r>
      <w:r w:rsidRPr="00184CF6">
        <w:rPr>
          <w:rFonts w:ascii="Times New Roman" w:hAnsi="Times New Roman" w:cs="Times New Roman"/>
          <w:sz w:val="28"/>
          <w:szCs w:val="28"/>
        </w:rPr>
        <w:t xml:space="preserve">предлагается внести в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184CF6">
        <w:rPr>
          <w:rFonts w:ascii="Times New Roman" w:hAnsi="Times New Roman" w:cs="Times New Roman"/>
          <w:sz w:val="28"/>
          <w:szCs w:val="28"/>
        </w:rPr>
        <w:t>осударственную программу изменения в части:</w:t>
      </w:r>
    </w:p>
    <w:p w14:paraId="652F3BC4" w14:textId="6E5536B7" w:rsidR="00184CF6" w:rsidRPr="00184CF6" w:rsidRDefault="00184CF6" w:rsidP="00184CF6">
      <w:pPr>
        <w:shd w:val="clear" w:color="auto" w:fill="FFFFFF"/>
        <w:spacing w:after="0" w:line="240" w:lineRule="auto"/>
        <w:ind w:left="14" w:right="29" w:firstLine="706"/>
        <w:jc w:val="both"/>
        <w:rPr>
          <w:rFonts w:ascii="Times New Roman" w:hAnsi="Times New Roman" w:cs="Times New Roman"/>
          <w:sz w:val="28"/>
          <w:szCs w:val="28"/>
        </w:rPr>
      </w:pPr>
      <w:r w:rsidRPr="00184CF6">
        <w:rPr>
          <w:rFonts w:ascii="Times New Roman" w:hAnsi="Times New Roman" w:cs="Times New Roman"/>
          <w:sz w:val="28"/>
          <w:szCs w:val="28"/>
        </w:rPr>
        <w:t xml:space="preserve">приведения установленных в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184CF6">
        <w:rPr>
          <w:rFonts w:ascii="Times New Roman" w:hAnsi="Times New Roman" w:cs="Times New Roman"/>
          <w:sz w:val="28"/>
          <w:szCs w:val="28"/>
        </w:rPr>
        <w:t>осударственной программе объемов финансирования за счет средств республиканского бюджета Республики Алтай в соответствие с Законом Республики Алтай от 17</w:t>
      </w:r>
      <w:r>
        <w:rPr>
          <w:rFonts w:ascii="Times New Roman" w:hAnsi="Times New Roman" w:cs="Times New Roman"/>
          <w:sz w:val="28"/>
          <w:szCs w:val="28"/>
        </w:rPr>
        <w:t xml:space="preserve">.12.2021 </w:t>
      </w:r>
      <w:r w:rsidRPr="00184CF6">
        <w:rPr>
          <w:rFonts w:ascii="Times New Roman" w:hAnsi="Times New Roman" w:cs="Times New Roman"/>
          <w:sz w:val="28"/>
          <w:szCs w:val="28"/>
        </w:rPr>
        <w:t>№ 74-РЗ «О республиканском бюджете Республики Алтай на 2022 год и на плановый период 2023 и 2024 годов»;</w:t>
      </w:r>
    </w:p>
    <w:p w14:paraId="35B763BB" w14:textId="05C77BDD" w:rsidR="000151E4" w:rsidRPr="00184CF6" w:rsidRDefault="00C42D18" w:rsidP="000151E4">
      <w:pPr>
        <w:shd w:val="clear" w:color="auto" w:fill="FFFFFF"/>
        <w:spacing w:after="0" w:line="240" w:lineRule="auto"/>
        <w:ind w:left="19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84CF6">
        <w:rPr>
          <w:rFonts w:ascii="Times New Roman" w:hAnsi="Times New Roman" w:cs="Times New Roman"/>
          <w:sz w:val="28"/>
          <w:szCs w:val="28"/>
        </w:rPr>
        <w:t>актуализации показателей подпрограмм</w:t>
      </w:r>
      <w:r w:rsidR="000151E4">
        <w:rPr>
          <w:rFonts w:ascii="Times New Roman" w:hAnsi="Times New Roman" w:cs="Times New Roman"/>
          <w:sz w:val="28"/>
          <w:szCs w:val="28"/>
        </w:rPr>
        <w:t>ы</w:t>
      </w:r>
      <w:r w:rsidRPr="00184CF6">
        <w:rPr>
          <w:rFonts w:ascii="Times New Roman" w:hAnsi="Times New Roman" w:cs="Times New Roman"/>
          <w:sz w:val="28"/>
          <w:szCs w:val="28"/>
        </w:rPr>
        <w:t xml:space="preserve"> «Охрана семьи и детей</w:t>
      </w:r>
      <w:r w:rsidR="000151E4">
        <w:rPr>
          <w:rFonts w:ascii="Times New Roman" w:hAnsi="Times New Roman" w:cs="Times New Roman"/>
          <w:sz w:val="28"/>
          <w:szCs w:val="28"/>
        </w:rPr>
        <w:t xml:space="preserve">» и </w:t>
      </w:r>
      <w:r w:rsidRPr="00184CF6">
        <w:rPr>
          <w:rFonts w:ascii="Times New Roman" w:hAnsi="Times New Roman" w:cs="Times New Roman"/>
          <w:sz w:val="28"/>
          <w:szCs w:val="28"/>
        </w:rPr>
        <w:t>основного мероприятия «Формирование специализированного жилищного фонда для детей-сирот, детей, оставшихся без попечения родителей, лиц из</w:t>
      </w:r>
      <w:r w:rsidR="00791BE2" w:rsidRPr="000151E4">
        <w:rPr>
          <w:rFonts w:ascii="Times New Roman" w:hAnsi="Times New Roman" w:cs="Times New Roman"/>
          <w:sz w:val="28"/>
          <w:szCs w:val="28"/>
        </w:rPr>
        <w:t xml:space="preserve"> числа детей-сирот и детей, оставшихся без попечения родителей» </w:t>
      </w:r>
      <w:r w:rsidR="000151E4">
        <w:rPr>
          <w:rFonts w:ascii="Times New Roman" w:hAnsi="Times New Roman" w:cs="Times New Roman"/>
          <w:sz w:val="28"/>
          <w:szCs w:val="28"/>
        </w:rPr>
        <w:t>Г</w:t>
      </w:r>
      <w:r w:rsidR="00791BE2" w:rsidRPr="000151E4">
        <w:rPr>
          <w:rFonts w:ascii="Times New Roman" w:hAnsi="Times New Roman" w:cs="Times New Roman"/>
          <w:sz w:val="28"/>
          <w:szCs w:val="28"/>
        </w:rPr>
        <w:t>осударственной программы в соответствии с Соглашением о предоставлении субсидии из федерального бюджета бюджету субъекта Российской Федерации от 24</w:t>
      </w:r>
      <w:r w:rsidR="000151E4">
        <w:rPr>
          <w:rFonts w:ascii="Times New Roman" w:hAnsi="Times New Roman" w:cs="Times New Roman"/>
          <w:sz w:val="28"/>
          <w:szCs w:val="28"/>
        </w:rPr>
        <w:t>.12.</w:t>
      </w:r>
      <w:r w:rsidR="00791BE2" w:rsidRPr="000151E4">
        <w:rPr>
          <w:rFonts w:ascii="Times New Roman" w:hAnsi="Times New Roman" w:cs="Times New Roman"/>
          <w:sz w:val="28"/>
          <w:szCs w:val="28"/>
        </w:rPr>
        <w:t>2021 № 069-09-2022-307</w:t>
      </w:r>
      <w:r w:rsidR="000151E4">
        <w:rPr>
          <w:rFonts w:ascii="Times New Roman" w:hAnsi="Times New Roman" w:cs="Times New Roman"/>
          <w:sz w:val="28"/>
          <w:szCs w:val="28"/>
        </w:rPr>
        <w:t xml:space="preserve"> и показателей подпрограммы «Старшее поколение» Г</w:t>
      </w:r>
      <w:r w:rsidR="000151E4" w:rsidRPr="00184CF6">
        <w:rPr>
          <w:rFonts w:ascii="Times New Roman" w:hAnsi="Times New Roman" w:cs="Times New Roman"/>
          <w:sz w:val="28"/>
          <w:szCs w:val="28"/>
        </w:rPr>
        <w:t>осударственной программы в связи с внесением изменения в региональный проект «Старшее поколение» по Дополнительному соглашению от 21</w:t>
      </w:r>
      <w:r w:rsidR="000151E4">
        <w:rPr>
          <w:rFonts w:ascii="Times New Roman" w:hAnsi="Times New Roman" w:cs="Times New Roman"/>
          <w:sz w:val="28"/>
          <w:szCs w:val="28"/>
        </w:rPr>
        <w:t>.12.</w:t>
      </w:r>
      <w:r w:rsidR="000151E4" w:rsidRPr="00184CF6">
        <w:rPr>
          <w:rFonts w:ascii="Times New Roman" w:hAnsi="Times New Roman" w:cs="Times New Roman"/>
          <w:sz w:val="28"/>
          <w:szCs w:val="28"/>
        </w:rPr>
        <w:t>2021 № 149-2019-Р3005-1/6 к Соглашению о реализации регионального проекта «Разработка и реализация программы системной поддержки и повышения качества жизни граждан старшего поколения (Республика Алтай)» на территории Республики Алтай от 30</w:t>
      </w:r>
      <w:r w:rsidR="000151E4">
        <w:rPr>
          <w:rFonts w:ascii="Times New Roman" w:hAnsi="Times New Roman" w:cs="Times New Roman"/>
          <w:sz w:val="28"/>
          <w:szCs w:val="28"/>
        </w:rPr>
        <w:t>.01.</w:t>
      </w:r>
      <w:r w:rsidR="000151E4" w:rsidRPr="00184CF6">
        <w:rPr>
          <w:rFonts w:ascii="Times New Roman" w:hAnsi="Times New Roman" w:cs="Times New Roman"/>
          <w:sz w:val="28"/>
          <w:szCs w:val="28"/>
        </w:rPr>
        <w:t xml:space="preserve">2019 </w:t>
      </w:r>
      <w:r w:rsidR="000151E4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0151E4" w:rsidRPr="00184CF6">
        <w:rPr>
          <w:rFonts w:ascii="Times New Roman" w:hAnsi="Times New Roman" w:cs="Times New Roman"/>
          <w:sz w:val="28"/>
          <w:szCs w:val="28"/>
        </w:rPr>
        <w:t>№ 149-2019-Р3005-1;</w:t>
      </w:r>
    </w:p>
    <w:p w14:paraId="163CE01E" w14:textId="0D528B95" w:rsidR="00184CF6" w:rsidRPr="00184CF6" w:rsidRDefault="00184CF6" w:rsidP="00184CF6">
      <w:pPr>
        <w:shd w:val="clear" w:color="auto" w:fill="FFFFFF"/>
        <w:spacing w:after="0" w:line="240" w:lineRule="auto"/>
        <w:ind w:left="19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84CF6">
        <w:rPr>
          <w:rFonts w:ascii="Times New Roman" w:hAnsi="Times New Roman" w:cs="Times New Roman"/>
          <w:sz w:val="28"/>
          <w:szCs w:val="28"/>
        </w:rPr>
        <w:t>актуализаци</w:t>
      </w:r>
      <w:r w:rsidR="00E15F34">
        <w:rPr>
          <w:rFonts w:ascii="Times New Roman" w:hAnsi="Times New Roman" w:cs="Times New Roman"/>
          <w:sz w:val="28"/>
          <w:szCs w:val="28"/>
        </w:rPr>
        <w:t>и</w:t>
      </w:r>
      <w:r w:rsidRPr="00184CF6">
        <w:rPr>
          <w:rFonts w:ascii="Times New Roman" w:hAnsi="Times New Roman" w:cs="Times New Roman"/>
          <w:sz w:val="28"/>
          <w:szCs w:val="28"/>
        </w:rPr>
        <w:t xml:space="preserve"> значени</w:t>
      </w:r>
      <w:r w:rsidR="00C42D18">
        <w:rPr>
          <w:rFonts w:ascii="Times New Roman" w:hAnsi="Times New Roman" w:cs="Times New Roman"/>
          <w:sz w:val="28"/>
          <w:szCs w:val="28"/>
        </w:rPr>
        <w:t>й</w:t>
      </w:r>
      <w:r w:rsidRPr="00184CF6">
        <w:rPr>
          <w:rFonts w:ascii="Times New Roman" w:hAnsi="Times New Roman" w:cs="Times New Roman"/>
          <w:sz w:val="28"/>
          <w:szCs w:val="28"/>
        </w:rPr>
        <w:t xml:space="preserve"> показател</w:t>
      </w:r>
      <w:r w:rsidR="00C42D18">
        <w:rPr>
          <w:rFonts w:ascii="Times New Roman" w:hAnsi="Times New Roman" w:cs="Times New Roman"/>
          <w:sz w:val="28"/>
          <w:szCs w:val="28"/>
        </w:rPr>
        <w:t>ей</w:t>
      </w:r>
      <w:r w:rsidRPr="00184CF6">
        <w:rPr>
          <w:rFonts w:ascii="Times New Roman" w:hAnsi="Times New Roman" w:cs="Times New Roman"/>
          <w:sz w:val="28"/>
          <w:szCs w:val="28"/>
        </w:rPr>
        <w:t xml:space="preserve"> «Доля граждан старше трудоспособного возраста и инвалидов, получивших социальные услуги в организациях социального обслуживания, от общего числа граждан старше трудоспособного возраста и инвалидов» и включения нового показателя «Доля граждан старше трудоспособного возраста и инвалидов, получающих услуги в рамках системы долговременного ухода, от общего числа граждан старшего трудоспособного возраста и инвалидов, нуждающихся в долговременном уходе» государственной программы в связи с внесением изменения в региональный проект «Старшее поколение» по Дополнительному соглашению от 21</w:t>
      </w:r>
      <w:r w:rsidR="00165260">
        <w:rPr>
          <w:rFonts w:ascii="Times New Roman" w:hAnsi="Times New Roman" w:cs="Times New Roman"/>
          <w:sz w:val="28"/>
          <w:szCs w:val="28"/>
        </w:rPr>
        <w:t>.12.</w:t>
      </w:r>
      <w:r w:rsidRPr="00184CF6">
        <w:rPr>
          <w:rFonts w:ascii="Times New Roman" w:hAnsi="Times New Roman" w:cs="Times New Roman"/>
          <w:sz w:val="28"/>
          <w:szCs w:val="28"/>
        </w:rPr>
        <w:t>2021 № 149-2019-Р3005-1/6 к Соглашению о реализации регионального проекта «Разработка и реализация программы системной поддержки и повышения качества жизни граждан старшего поколения (Республика Алтай)» на территории Республики Алтай от 30</w:t>
      </w:r>
      <w:r w:rsidR="00165260">
        <w:rPr>
          <w:rFonts w:ascii="Times New Roman" w:hAnsi="Times New Roman" w:cs="Times New Roman"/>
          <w:sz w:val="28"/>
          <w:szCs w:val="28"/>
        </w:rPr>
        <w:t>.01.</w:t>
      </w:r>
      <w:r w:rsidRPr="00184CF6">
        <w:rPr>
          <w:rFonts w:ascii="Times New Roman" w:hAnsi="Times New Roman" w:cs="Times New Roman"/>
          <w:sz w:val="28"/>
          <w:szCs w:val="28"/>
        </w:rPr>
        <w:t>2019 № 149-2019-Р3005-1;</w:t>
      </w:r>
    </w:p>
    <w:p w14:paraId="1CFA64E4" w14:textId="221AAE8D" w:rsidR="00165260" w:rsidRPr="00165260" w:rsidRDefault="00165260" w:rsidP="00165260">
      <w:pPr>
        <w:shd w:val="clear" w:color="auto" w:fill="FFFFFF"/>
        <w:spacing w:before="19" w:after="0" w:line="307" w:lineRule="exact"/>
        <w:ind w:left="5" w:right="5" w:firstLine="706"/>
        <w:jc w:val="both"/>
        <w:rPr>
          <w:rFonts w:ascii="Times New Roman" w:hAnsi="Times New Roman" w:cs="Times New Roman"/>
          <w:sz w:val="28"/>
          <w:szCs w:val="28"/>
        </w:rPr>
      </w:pPr>
      <w:r w:rsidRPr="00165260">
        <w:rPr>
          <w:rFonts w:ascii="Times New Roman" w:hAnsi="Times New Roman" w:cs="Times New Roman"/>
          <w:sz w:val="28"/>
          <w:szCs w:val="28"/>
        </w:rPr>
        <w:lastRenderedPageBreak/>
        <w:t>уточнения значений показателей подпрограммы «Оказание содействия добровольному переселению в Республику Алтай соотечественников, проживающих за рубежом» в связи с продолжением в 2022 -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65260">
        <w:rPr>
          <w:rFonts w:ascii="Times New Roman" w:hAnsi="Times New Roman" w:cs="Times New Roman"/>
          <w:sz w:val="28"/>
          <w:szCs w:val="28"/>
        </w:rPr>
        <w:t>2024 г</w:t>
      </w:r>
      <w:r w:rsidR="00A503CC">
        <w:rPr>
          <w:rFonts w:ascii="Times New Roman" w:hAnsi="Times New Roman" w:cs="Times New Roman"/>
          <w:sz w:val="28"/>
          <w:szCs w:val="28"/>
        </w:rPr>
        <w:t>г.</w:t>
      </w:r>
      <w:r w:rsidRPr="00165260">
        <w:rPr>
          <w:rFonts w:ascii="Times New Roman" w:hAnsi="Times New Roman" w:cs="Times New Roman"/>
          <w:sz w:val="28"/>
          <w:szCs w:val="28"/>
        </w:rPr>
        <w:t xml:space="preserve"> реализации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 в соответствии с Соглашением о предоставлении в 2022 - 2024 г</w:t>
      </w:r>
      <w:r w:rsidR="00A503CC">
        <w:rPr>
          <w:rFonts w:ascii="Times New Roman" w:hAnsi="Times New Roman" w:cs="Times New Roman"/>
          <w:sz w:val="28"/>
          <w:szCs w:val="28"/>
        </w:rPr>
        <w:t>г.</w:t>
      </w:r>
      <w:r w:rsidRPr="00165260">
        <w:rPr>
          <w:rFonts w:ascii="Times New Roman" w:hAnsi="Times New Roman" w:cs="Times New Roman"/>
          <w:sz w:val="28"/>
          <w:szCs w:val="28"/>
        </w:rPr>
        <w:t xml:space="preserve"> субсидии из федерального бюджета бюджету Республики Алтай на реализацию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</w:t>
      </w:r>
      <w:r>
        <w:rPr>
          <w:rFonts w:ascii="Times New Roman" w:hAnsi="Times New Roman" w:cs="Times New Roman"/>
          <w:sz w:val="28"/>
          <w:szCs w:val="28"/>
        </w:rPr>
        <w:t>ж</w:t>
      </w:r>
      <w:r w:rsidRPr="00165260">
        <w:rPr>
          <w:rFonts w:ascii="Times New Roman" w:hAnsi="Times New Roman" w:cs="Times New Roman"/>
          <w:sz w:val="28"/>
          <w:szCs w:val="28"/>
        </w:rPr>
        <w:t>ом от 21</w:t>
      </w:r>
      <w:r>
        <w:rPr>
          <w:rFonts w:ascii="Times New Roman" w:hAnsi="Times New Roman" w:cs="Times New Roman"/>
          <w:sz w:val="28"/>
          <w:szCs w:val="28"/>
        </w:rPr>
        <w:t>.12.</w:t>
      </w:r>
      <w:r w:rsidRPr="00165260">
        <w:rPr>
          <w:rFonts w:ascii="Times New Roman" w:hAnsi="Times New Roman" w:cs="Times New Roman"/>
          <w:sz w:val="28"/>
          <w:szCs w:val="28"/>
        </w:rPr>
        <w:t>2021 № 188-09-2022-043.</w:t>
      </w:r>
    </w:p>
    <w:p w14:paraId="0C2A6246" w14:textId="78290719" w:rsidR="0093596F" w:rsidRPr="00184CF6" w:rsidRDefault="00B15525" w:rsidP="00165260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вышеизложенным </w:t>
      </w:r>
      <w:r w:rsidR="00936851"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</w:rPr>
        <w:t xml:space="preserve">направленными </w:t>
      </w:r>
      <w:r w:rsidR="0093596F" w:rsidRPr="00184CF6">
        <w:rPr>
          <w:rFonts w:ascii="Times New Roman" w:hAnsi="Times New Roman" w:cs="Times New Roman"/>
          <w:sz w:val="28"/>
          <w:szCs w:val="28"/>
        </w:rPr>
        <w:t>Проектами постановлений Правительства Республики Алтай</w:t>
      </w:r>
      <w:r w:rsidR="0093596F">
        <w:rPr>
          <w:rFonts w:ascii="Times New Roman" w:hAnsi="Times New Roman" w:cs="Times New Roman"/>
          <w:sz w:val="28"/>
          <w:szCs w:val="28"/>
        </w:rPr>
        <w:t xml:space="preserve"> общий </w:t>
      </w:r>
      <w:r w:rsidR="0093596F" w:rsidRPr="00184CF6">
        <w:rPr>
          <w:rFonts w:ascii="Times New Roman" w:hAnsi="Times New Roman" w:cs="Times New Roman"/>
          <w:sz w:val="28"/>
          <w:szCs w:val="28"/>
        </w:rPr>
        <w:t xml:space="preserve">объем бюджетных ассигнований </w:t>
      </w:r>
      <w:r w:rsidR="0093596F" w:rsidRPr="00845C97">
        <w:rPr>
          <w:rFonts w:ascii="Times New Roman" w:hAnsi="Times New Roman" w:cs="Times New Roman"/>
          <w:sz w:val="28"/>
          <w:szCs w:val="28"/>
        </w:rPr>
        <w:t>Государственн</w:t>
      </w:r>
      <w:r w:rsidR="0093596F">
        <w:rPr>
          <w:rFonts w:ascii="Times New Roman" w:hAnsi="Times New Roman" w:cs="Times New Roman"/>
          <w:sz w:val="28"/>
          <w:szCs w:val="28"/>
        </w:rPr>
        <w:t>ой</w:t>
      </w:r>
      <w:r w:rsidR="0093596F" w:rsidRPr="00845C97">
        <w:rPr>
          <w:rFonts w:ascii="Times New Roman" w:hAnsi="Times New Roman" w:cs="Times New Roman"/>
          <w:sz w:val="28"/>
          <w:szCs w:val="28"/>
        </w:rPr>
        <w:t xml:space="preserve"> программ</w:t>
      </w:r>
      <w:r w:rsidR="0093596F">
        <w:rPr>
          <w:rFonts w:ascii="Times New Roman" w:hAnsi="Times New Roman" w:cs="Times New Roman"/>
          <w:sz w:val="28"/>
          <w:szCs w:val="28"/>
        </w:rPr>
        <w:t xml:space="preserve">ы </w:t>
      </w:r>
      <w:r w:rsidR="00412458">
        <w:rPr>
          <w:rFonts w:ascii="Times New Roman" w:hAnsi="Times New Roman" w:cs="Times New Roman"/>
          <w:sz w:val="28"/>
          <w:szCs w:val="28"/>
        </w:rPr>
        <w:t>увеличен</w:t>
      </w:r>
      <w:r w:rsidR="0093596F" w:rsidRPr="00184CF6">
        <w:rPr>
          <w:rFonts w:ascii="Times New Roman" w:hAnsi="Times New Roman" w:cs="Times New Roman"/>
          <w:sz w:val="28"/>
          <w:szCs w:val="28"/>
        </w:rPr>
        <w:t xml:space="preserve"> на </w:t>
      </w:r>
      <w:r w:rsidR="005D469D" w:rsidRPr="00184CF6">
        <w:rPr>
          <w:rFonts w:ascii="Times New Roman" w:hAnsi="Times New Roman" w:cs="Times New Roman"/>
          <w:sz w:val="28"/>
          <w:szCs w:val="28"/>
        </w:rPr>
        <w:t>1 327 285,4</w:t>
      </w:r>
      <w:r w:rsidR="0093596F" w:rsidRPr="00184CF6">
        <w:rPr>
          <w:rFonts w:ascii="Times New Roman" w:hAnsi="Times New Roman" w:cs="Times New Roman"/>
          <w:sz w:val="28"/>
          <w:szCs w:val="28"/>
        </w:rPr>
        <w:t xml:space="preserve"> тыс. рублей и составит </w:t>
      </w:r>
      <w:r w:rsidR="005D469D" w:rsidRPr="00184CF6">
        <w:rPr>
          <w:rFonts w:ascii="Times New Roman" w:hAnsi="Times New Roman" w:cs="Times New Roman"/>
          <w:sz w:val="28"/>
          <w:szCs w:val="28"/>
        </w:rPr>
        <w:t>26 519 419,1</w:t>
      </w:r>
      <w:r w:rsidR="0093596F" w:rsidRPr="00184CF6">
        <w:rPr>
          <w:rFonts w:ascii="Times New Roman" w:hAnsi="Times New Roman" w:cs="Times New Roman"/>
          <w:sz w:val="28"/>
          <w:szCs w:val="28"/>
        </w:rPr>
        <w:t xml:space="preserve"> тыс. рублей, в том числе:</w:t>
      </w:r>
    </w:p>
    <w:p w14:paraId="5108CA61" w14:textId="610E7508" w:rsidR="0093596F" w:rsidRPr="00184CF6" w:rsidRDefault="0093596F" w:rsidP="0093596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84CF6">
        <w:rPr>
          <w:rFonts w:ascii="Times New Roman" w:hAnsi="Times New Roman" w:cs="Times New Roman"/>
          <w:sz w:val="28"/>
          <w:szCs w:val="28"/>
        </w:rPr>
        <w:t xml:space="preserve">объем средств федерального бюджета (справочно) </w:t>
      </w:r>
      <w:r w:rsidR="00412458">
        <w:rPr>
          <w:rFonts w:ascii="Times New Roman" w:hAnsi="Times New Roman" w:cs="Times New Roman"/>
          <w:sz w:val="28"/>
          <w:szCs w:val="28"/>
        </w:rPr>
        <w:t>увеличен</w:t>
      </w:r>
      <w:r w:rsidR="005D469D" w:rsidRPr="00184CF6">
        <w:rPr>
          <w:rFonts w:ascii="Times New Roman" w:hAnsi="Times New Roman" w:cs="Times New Roman"/>
          <w:sz w:val="28"/>
          <w:szCs w:val="28"/>
        </w:rPr>
        <w:t xml:space="preserve"> на 501 981,1 тыс. рублей </w:t>
      </w:r>
      <w:r w:rsidRPr="00184CF6">
        <w:rPr>
          <w:rFonts w:ascii="Times New Roman" w:hAnsi="Times New Roman" w:cs="Times New Roman"/>
          <w:sz w:val="28"/>
          <w:szCs w:val="28"/>
        </w:rPr>
        <w:t xml:space="preserve">и составит </w:t>
      </w:r>
      <w:r w:rsidR="005D469D" w:rsidRPr="00184CF6">
        <w:rPr>
          <w:rFonts w:ascii="Times New Roman" w:hAnsi="Times New Roman" w:cs="Times New Roman"/>
          <w:sz w:val="28"/>
          <w:szCs w:val="28"/>
        </w:rPr>
        <w:t>15 626 409,9</w:t>
      </w:r>
      <w:r w:rsidRPr="00184CF6">
        <w:rPr>
          <w:rFonts w:ascii="Times New Roman" w:hAnsi="Times New Roman" w:cs="Times New Roman"/>
          <w:sz w:val="28"/>
          <w:szCs w:val="28"/>
        </w:rPr>
        <w:t xml:space="preserve"> тыс. рублей, или </w:t>
      </w:r>
      <w:r w:rsidR="005D469D" w:rsidRPr="00184CF6">
        <w:rPr>
          <w:rFonts w:ascii="Times New Roman" w:hAnsi="Times New Roman" w:cs="Times New Roman"/>
          <w:sz w:val="28"/>
          <w:szCs w:val="28"/>
        </w:rPr>
        <w:t>58,9</w:t>
      </w:r>
      <w:r w:rsidRPr="00184CF6">
        <w:rPr>
          <w:rFonts w:ascii="Times New Roman" w:hAnsi="Times New Roman" w:cs="Times New Roman"/>
          <w:sz w:val="28"/>
          <w:szCs w:val="28"/>
        </w:rPr>
        <w:t xml:space="preserve"> % от общего объема средств;</w:t>
      </w:r>
    </w:p>
    <w:p w14:paraId="5948D8DB" w14:textId="2D6C87C6" w:rsidR="0093596F" w:rsidRPr="00184CF6" w:rsidRDefault="0093596F" w:rsidP="0093596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84CF6">
        <w:rPr>
          <w:rFonts w:ascii="Times New Roman" w:hAnsi="Times New Roman" w:cs="Times New Roman"/>
          <w:sz w:val="28"/>
          <w:szCs w:val="28"/>
        </w:rPr>
        <w:t xml:space="preserve">объем средств республиканского бюджета Республики Алтай </w:t>
      </w:r>
      <w:r w:rsidR="00412458">
        <w:rPr>
          <w:rFonts w:ascii="Times New Roman" w:hAnsi="Times New Roman" w:cs="Times New Roman"/>
          <w:sz w:val="28"/>
          <w:szCs w:val="28"/>
        </w:rPr>
        <w:t>увеличен</w:t>
      </w:r>
      <w:r w:rsidRPr="00184CF6">
        <w:rPr>
          <w:rFonts w:ascii="Times New Roman" w:hAnsi="Times New Roman" w:cs="Times New Roman"/>
          <w:sz w:val="28"/>
          <w:szCs w:val="28"/>
        </w:rPr>
        <w:t xml:space="preserve"> на </w:t>
      </w:r>
      <w:r w:rsidR="005D469D" w:rsidRPr="00184CF6">
        <w:rPr>
          <w:rFonts w:ascii="Times New Roman" w:hAnsi="Times New Roman" w:cs="Times New Roman"/>
          <w:sz w:val="28"/>
          <w:szCs w:val="28"/>
        </w:rPr>
        <w:t>820 703,7</w:t>
      </w:r>
      <w:r w:rsidRPr="00184CF6">
        <w:rPr>
          <w:rFonts w:ascii="Times New Roman" w:hAnsi="Times New Roman" w:cs="Times New Roman"/>
          <w:sz w:val="28"/>
          <w:szCs w:val="28"/>
        </w:rPr>
        <w:t xml:space="preserve"> тыс. рублей и составит </w:t>
      </w:r>
      <w:r w:rsidR="005D469D" w:rsidRPr="00184CF6">
        <w:rPr>
          <w:rFonts w:ascii="Times New Roman" w:hAnsi="Times New Roman" w:cs="Times New Roman"/>
          <w:sz w:val="28"/>
          <w:szCs w:val="28"/>
        </w:rPr>
        <w:t>10 352 465,1</w:t>
      </w:r>
      <w:r w:rsidRPr="00184CF6">
        <w:rPr>
          <w:rFonts w:ascii="Times New Roman" w:hAnsi="Times New Roman" w:cs="Times New Roman"/>
          <w:sz w:val="28"/>
          <w:szCs w:val="28"/>
        </w:rPr>
        <w:t xml:space="preserve"> тыс. рублей, или </w:t>
      </w:r>
      <w:r w:rsidR="005D469D" w:rsidRPr="00184CF6">
        <w:rPr>
          <w:rFonts w:ascii="Times New Roman" w:hAnsi="Times New Roman" w:cs="Times New Roman"/>
          <w:sz w:val="28"/>
          <w:szCs w:val="28"/>
        </w:rPr>
        <w:t>39,0</w:t>
      </w:r>
      <w:r w:rsidRPr="00184CF6">
        <w:rPr>
          <w:rFonts w:ascii="Times New Roman" w:hAnsi="Times New Roman" w:cs="Times New Roman"/>
          <w:sz w:val="28"/>
          <w:szCs w:val="28"/>
        </w:rPr>
        <w:t xml:space="preserve"> % от общего объема средств;</w:t>
      </w:r>
    </w:p>
    <w:p w14:paraId="5AB43FCB" w14:textId="33D22086" w:rsidR="0093596F" w:rsidRPr="00184CF6" w:rsidRDefault="0093596F" w:rsidP="0093596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84CF6">
        <w:rPr>
          <w:rFonts w:ascii="Times New Roman" w:hAnsi="Times New Roman" w:cs="Times New Roman"/>
          <w:sz w:val="28"/>
          <w:szCs w:val="28"/>
        </w:rPr>
        <w:t>объем средств иных источников (справочно) у</w:t>
      </w:r>
      <w:r w:rsidR="00412458">
        <w:rPr>
          <w:rFonts w:ascii="Times New Roman" w:hAnsi="Times New Roman" w:cs="Times New Roman"/>
          <w:sz w:val="28"/>
          <w:szCs w:val="28"/>
        </w:rPr>
        <w:t xml:space="preserve">величен </w:t>
      </w:r>
      <w:r w:rsidRPr="00184CF6">
        <w:rPr>
          <w:rFonts w:ascii="Times New Roman" w:hAnsi="Times New Roman" w:cs="Times New Roman"/>
          <w:sz w:val="28"/>
          <w:szCs w:val="28"/>
        </w:rPr>
        <w:t xml:space="preserve">на </w:t>
      </w:r>
      <w:r w:rsidR="005D469D" w:rsidRPr="00184CF6">
        <w:rPr>
          <w:rFonts w:ascii="Times New Roman" w:hAnsi="Times New Roman" w:cs="Times New Roman"/>
          <w:sz w:val="28"/>
          <w:szCs w:val="28"/>
        </w:rPr>
        <w:t>4 599,5</w:t>
      </w:r>
      <w:r w:rsidRPr="00184CF6">
        <w:rPr>
          <w:rFonts w:ascii="Times New Roman" w:hAnsi="Times New Roman" w:cs="Times New Roman"/>
          <w:sz w:val="28"/>
          <w:szCs w:val="28"/>
        </w:rPr>
        <w:t xml:space="preserve"> тыс. рублей и составит </w:t>
      </w:r>
      <w:r w:rsidR="005D469D" w:rsidRPr="00184CF6">
        <w:rPr>
          <w:rFonts w:ascii="Times New Roman" w:hAnsi="Times New Roman" w:cs="Times New Roman"/>
          <w:sz w:val="28"/>
          <w:szCs w:val="28"/>
        </w:rPr>
        <w:t>540 544,1</w:t>
      </w:r>
      <w:r w:rsidRPr="00184CF6">
        <w:rPr>
          <w:rFonts w:ascii="Times New Roman" w:hAnsi="Times New Roman" w:cs="Times New Roman"/>
          <w:sz w:val="28"/>
          <w:szCs w:val="28"/>
        </w:rPr>
        <w:t xml:space="preserve"> тыс. рублей, или </w:t>
      </w:r>
      <w:r w:rsidR="005D469D" w:rsidRPr="00184CF6">
        <w:rPr>
          <w:rFonts w:ascii="Times New Roman" w:hAnsi="Times New Roman" w:cs="Times New Roman"/>
          <w:sz w:val="28"/>
          <w:szCs w:val="28"/>
        </w:rPr>
        <w:t>2,1</w:t>
      </w:r>
      <w:r w:rsidRPr="00184CF6">
        <w:rPr>
          <w:rFonts w:ascii="Times New Roman" w:hAnsi="Times New Roman" w:cs="Times New Roman"/>
          <w:sz w:val="28"/>
          <w:szCs w:val="28"/>
        </w:rPr>
        <w:t xml:space="preserve"> % от общего объема средств.</w:t>
      </w:r>
    </w:p>
    <w:p w14:paraId="3ADA46D0" w14:textId="74E934ED" w:rsidR="002D3D87" w:rsidRPr="00184CF6" w:rsidRDefault="00033645" w:rsidP="00673AE1">
      <w:pPr>
        <w:pStyle w:val="ConsPlusNormal"/>
        <w:ind w:firstLine="540"/>
        <w:jc w:val="both"/>
      </w:pPr>
      <w:r w:rsidRPr="00184CF6">
        <w:t>При проведении экспертизы установлено, что общий объем ресурсного обеспечения</w:t>
      </w:r>
      <w:r>
        <w:t xml:space="preserve"> </w:t>
      </w:r>
      <w:r w:rsidR="006D34DA">
        <w:t xml:space="preserve">Государственной программы </w:t>
      </w:r>
      <w:r>
        <w:t>в представленных</w:t>
      </w:r>
      <w:r w:rsidR="00973AC0">
        <w:t xml:space="preserve"> </w:t>
      </w:r>
      <w:r w:rsidR="00973AC0" w:rsidRPr="00184CF6">
        <w:t>Проекта</w:t>
      </w:r>
      <w:r w:rsidRPr="00184CF6">
        <w:t>х</w:t>
      </w:r>
      <w:r w:rsidR="00973AC0" w:rsidRPr="00184CF6">
        <w:t xml:space="preserve"> постановлений Правительства Республики Алтай </w:t>
      </w:r>
      <w:r w:rsidRPr="00184CF6">
        <w:t>меньше на 506,2 тыс. рублей</w:t>
      </w:r>
      <w:r w:rsidR="00647A48">
        <w:t>, чем при суммировании (</w:t>
      </w:r>
      <w:r w:rsidR="00673AE1">
        <w:t xml:space="preserve">при суммировании по годам </w:t>
      </w:r>
      <w:r w:rsidR="00647A48">
        <w:t xml:space="preserve">составляет </w:t>
      </w:r>
      <w:r w:rsidR="00EC7D79">
        <w:t>26 519 419,1</w:t>
      </w:r>
      <w:r w:rsidR="00647A48">
        <w:t xml:space="preserve"> тыс. рублей, в итоговой строке значение указано </w:t>
      </w:r>
      <w:r w:rsidR="00EC7D79">
        <w:t>26 518 912,9</w:t>
      </w:r>
      <w:r w:rsidR="00647A48">
        <w:t xml:space="preserve"> тыс. рублей)</w:t>
      </w:r>
      <w:r w:rsidR="009D5534" w:rsidRPr="00184CF6">
        <w:t>,</w:t>
      </w:r>
      <w:r w:rsidR="00DF7A3A" w:rsidRPr="00184CF6">
        <w:t xml:space="preserve"> </w:t>
      </w:r>
      <w:r w:rsidR="009D5534" w:rsidRPr="00184CF6">
        <w:t>о</w:t>
      </w:r>
      <w:r w:rsidR="00DF7A3A" w:rsidRPr="00184CF6">
        <w:t>бъем средств республиканского бюджета Республики Алтай меньше на 5,0 тыс. рублей</w:t>
      </w:r>
      <w:r w:rsidR="00EC7D79">
        <w:t xml:space="preserve">, </w:t>
      </w:r>
      <w:r w:rsidR="00EC7D79">
        <w:t>чем при суммировании</w:t>
      </w:r>
      <w:r w:rsidR="00DF7A3A" w:rsidRPr="00184CF6">
        <w:t xml:space="preserve"> и объем средств федерального бюджета (справочно) меньше на 9 348,8 тыс. рублей</w:t>
      </w:r>
      <w:r w:rsidR="00EC7D79">
        <w:t>, чем при суммировании.</w:t>
      </w:r>
    </w:p>
    <w:p w14:paraId="01A19754" w14:textId="1AB2B940" w:rsidR="00DF7A3A" w:rsidRPr="00184CF6" w:rsidRDefault="00E03BFE" w:rsidP="002D3D8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84CF6">
        <w:rPr>
          <w:rFonts w:ascii="Times New Roman" w:hAnsi="Times New Roman" w:cs="Times New Roman"/>
          <w:sz w:val="28"/>
          <w:szCs w:val="28"/>
        </w:rPr>
        <w:t>Изменения в целевые показатели, установленные в приложении № 1 к Государственной программы</w:t>
      </w:r>
      <w:r w:rsidR="009D5534" w:rsidRPr="00184CF6">
        <w:rPr>
          <w:rFonts w:ascii="Times New Roman" w:hAnsi="Times New Roman" w:cs="Times New Roman"/>
          <w:sz w:val="28"/>
          <w:szCs w:val="28"/>
        </w:rPr>
        <w:t>,</w:t>
      </w:r>
      <w:r w:rsidRPr="00184CF6">
        <w:rPr>
          <w:rFonts w:ascii="Times New Roman" w:hAnsi="Times New Roman" w:cs="Times New Roman"/>
          <w:sz w:val="28"/>
          <w:szCs w:val="28"/>
        </w:rPr>
        <w:t xml:space="preserve"> не вносятся.</w:t>
      </w:r>
    </w:p>
    <w:p w14:paraId="6F37D933" w14:textId="77777777" w:rsidR="006D34DA" w:rsidRDefault="006D34DA" w:rsidP="002D3D8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79B051D" w14:textId="3EA431BF" w:rsidR="00590FCF" w:rsidRPr="00184CF6" w:rsidRDefault="00590FCF" w:rsidP="00590FC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</w:t>
      </w:r>
      <w:r w:rsidR="00AD0F9D">
        <w:rPr>
          <w:rFonts w:ascii="Times New Roman" w:hAnsi="Times New Roman" w:cs="Times New Roman"/>
          <w:sz w:val="28"/>
          <w:szCs w:val="28"/>
        </w:rPr>
        <w:tab/>
      </w:r>
      <w:r w:rsidR="003622FE" w:rsidRPr="00590FCF">
        <w:rPr>
          <w:rFonts w:ascii="Times New Roman" w:hAnsi="Times New Roman" w:cs="Times New Roman"/>
          <w:sz w:val="28"/>
          <w:szCs w:val="28"/>
        </w:rPr>
        <w:t>Объем бюджетных ассигнований на п</w:t>
      </w:r>
      <w:r w:rsidR="00B15525" w:rsidRPr="00590FCF">
        <w:rPr>
          <w:rFonts w:ascii="Times New Roman" w:hAnsi="Times New Roman" w:cs="Times New Roman"/>
          <w:sz w:val="28"/>
          <w:szCs w:val="28"/>
        </w:rPr>
        <w:t xml:space="preserve">одпрограмму </w:t>
      </w:r>
      <w:r w:rsidR="0078285E" w:rsidRPr="00590FCF">
        <w:rPr>
          <w:rFonts w:ascii="Times New Roman" w:hAnsi="Times New Roman" w:cs="Times New Roman"/>
          <w:sz w:val="28"/>
          <w:szCs w:val="28"/>
        </w:rPr>
        <w:t>«Модернизация системы социальной поддержки населения»</w:t>
      </w:r>
      <w:r w:rsidR="000024B3" w:rsidRPr="00590FCF">
        <w:rPr>
          <w:rFonts w:ascii="Times New Roman" w:hAnsi="Times New Roman" w:cs="Times New Roman"/>
          <w:sz w:val="28"/>
          <w:szCs w:val="28"/>
        </w:rPr>
        <w:t xml:space="preserve"> </w:t>
      </w:r>
      <w:r w:rsidR="003622FE" w:rsidRPr="00590FCF">
        <w:rPr>
          <w:rFonts w:ascii="Times New Roman" w:hAnsi="Times New Roman" w:cs="Times New Roman"/>
          <w:sz w:val="28"/>
          <w:szCs w:val="28"/>
        </w:rPr>
        <w:t>увеличен на 246 684,</w:t>
      </w:r>
      <w:r>
        <w:rPr>
          <w:rFonts w:ascii="Times New Roman" w:hAnsi="Times New Roman" w:cs="Times New Roman"/>
          <w:sz w:val="28"/>
          <w:szCs w:val="28"/>
        </w:rPr>
        <w:t>3 тыс.</w:t>
      </w:r>
      <w:r w:rsidRPr="00184CF6">
        <w:rPr>
          <w:rFonts w:ascii="Times New Roman" w:hAnsi="Times New Roman" w:cs="Times New Roman"/>
          <w:sz w:val="28"/>
          <w:szCs w:val="28"/>
        </w:rPr>
        <w:t xml:space="preserve"> рублей и составит 7 562 143,3 тыс. рублей, в том числе:</w:t>
      </w:r>
    </w:p>
    <w:p w14:paraId="41202A69" w14:textId="308B5707" w:rsidR="00590FCF" w:rsidRPr="00184CF6" w:rsidRDefault="00590FCF" w:rsidP="00590FC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84CF6">
        <w:rPr>
          <w:rFonts w:ascii="Times New Roman" w:hAnsi="Times New Roman" w:cs="Times New Roman"/>
          <w:sz w:val="28"/>
          <w:szCs w:val="28"/>
        </w:rPr>
        <w:t xml:space="preserve">объем средств федерального бюджета (справочно) </w:t>
      </w:r>
      <w:r w:rsidR="00412458">
        <w:rPr>
          <w:rFonts w:ascii="Times New Roman" w:hAnsi="Times New Roman" w:cs="Times New Roman"/>
          <w:sz w:val="28"/>
          <w:szCs w:val="28"/>
        </w:rPr>
        <w:t>увеличен</w:t>
      </w:r>
      <w:r w:rsidRPr="00184CF6">
        <w:rPr>
          <w:rFonts w:ascii="Times New Roman" w:hAnsi="Times New Roman" w:cs="Times New Roman"/>
          <w:sz w:val="28"/>
          <w:szCs w:val="28"/>
        </w:rPr>
        <w:t xml:space="preserve"> на 53 092,1 тыс. рублей и составит 2 803 873,1 тыс. рублей, или 37,1 % от общего объема средств;</w:t>
      </w:r>
    </w:p>
    <w:p w14:paraId="0A07E82C" w14:textId="7EC02D16" w:rsidR="00590FCF" w:rsidRPr="00184CF6" w:rsidRDefault="00590FCF" w:rsidP="00590FC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84CF6">
        <w:rPr>
          <w:rFonts w:ascii="Times New Roman" w:hAnsi="Times New Roman" w:cs="Times New Roman"/>
          <w:sz w:val="28"/>
          <w:szCs w:val="28"/>
        </w:rPr>
        <w:t xml:space="preserve">объем средств республиканского бюджета Республики Алтай </w:t>
      </w:r>
      <w:r w:rsidR="00412458">
        <w:rPr>
          <w:rFonts w:ascii="Times New Roman" w:hAnsi="Times New Roman" w:cs="Times New Roman"/>
          <w:sz w:val="28"/>
          <w:szCs w:val="28"/>
        </w:rPr>
        <w:t>увеличен</w:t>
      </w:r>
      <w:r w:rsidRPr="00184CF6">
        <w:rPr>
          <w:rFonts w:ascii="Times New Roman" w:hAnsi="Times New Roman" w:cs="Times New Roman"/>
          <w:sz w:val="28"/>
          <w:szCs w:val="28"/>
        </w:rPr>
        <w:t xml:space="preserve"> на 193 592,2 тыс. рублей и составит 4 726 270,3 тыс. рублей, или 62,5 % от общего объема средств;</w:t>
      </w:r>
    </w:p>
    <w:p w14:paraId="6C629448" w14:textId="6565BB38" w:rsidR="00590FCF" w:rsidRPr="00184CF6" w:rsidRDefault="00590FCF" w:rsidP="00590FC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84CF6">
        <w:rPr>
          <w:rFonts w:ascii="Times New Roman" w:hAnsi="Times New Roman" w:cs="Times New Roman"/>
          <w:sz w:val="28"/>
          <w:szCs w:val="28"/>
        </w:rPr>
        <w:t>объем средств иных источников (справочно) остался неизменным и составит 31 999,9 тыс. рублей, или 0,4 % от общего объема средств.</w:t>
      </w:r>
    </w:p>
    <w:p w14:paraId="0ACC471D" w14:textId="55C4BD3C" w:rsidR="00590FCF" w:rsidRPr="00184CF6" w:rsidRDefault="00590FCF" w:rsidP="00590FC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84CF6">
        <w:rPr>
          <w:rFonts w:ascii="Times New Roman" w:hAnsi="Times New Roman" w:cs="Times New Roman"/>
          <w:sz w:val="28"/>
          <w:szCs w:val="28"/>
        </w:rPr>
        <w:lastRenderedPageBreak/>
        <w:t xml:space="preserve">Изменения в целевые показатели </w:t>
      </w:r>
      <w:r w:rsidRPr="00590FCF">
        <w:rPr>
          <w:rFonts w:ascii="Times New Roman" w:hAnsi="Times New Roman" w:cs="Times New Roman"/>
          <w:sz w:val="28"/>
          <w:szCs w:val="28"/>
        </w:rPr>
        <w:t>подпрограмм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590FCF">
        <w:rPr>
          <w:rFonts w:ascii="Times New Roman" w:hAnsi="Times New Roman" w:cs="Times New Roman"/>
          <w:sz w:val="28"/>
          <w:szCs w:val="28"/>
        </w:rPr>
        <w:t xml:space="preserve"> «Модернизация системы социальной поддержки населения»</w:t>
      </w:r>
      <w:r w:rsidRPr="00184CF6">
        <w:rPr>
          <w:rFonts w:ascii="Times New Roman" w:hAnsi="Times New Roman" w:cs="Times New Roman"/>
          <w:sz w:val="28"/>
          <w:szCs w:val="28"/>
        </w:rPr>
        <w:t>, установленные в приложении № 1 к Государственной программы, не вносятся.</w:t>
      </w:r>
    </w:p>
    <w:p w14:paraId="779C807C" w14:textId="49F9FF25" w:rsidR="00590FCF" w:rsidRDefault="00590FCF" w:rsidP="00590FCF">
      <w:pPr>
        <w:pStyle w:val="ab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1410FA7" w14:textId="40354BA4" w:rsidR="00AD0F9D" w:rsidRPr="004F7267" w:rsidRDefault="00590FCF" w:rsidP="00AD0F9D">
      <w:pPr>
        <w:pStyle w:val="ab"/>
        <w:ind w:firstLine="567"/>
        <w:jc w:val="both"/>
        <w:rPr>
          <w:rFonts w:ascii="Times New Roman" w:eastAsia="Times New Roman" w:hAnsi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D0F9D" w:rsidRPr="00590FCF">
        <w:rPr>
          <w:rFonts w:ascii="Times New Roman" w:hAnsi="Times New Roman" w:cs="Times New Roman"/>
          <w:sz w:val="28"/>
          <w:szCs w:val="28"/>
        </w:rPr>
        <w:t xml:space="preserve">Объем бюджетных ассигнований на </w:t>
      </w:r>
      <w:r w:rsidR="00AD0F9D" w:rsidRPr="00165260">
        <w:rPr>
          <w:rFonts w:ascii="Times New Roman" w:hAnsi="Times New Roman" w:cs="Times New Roman"/>
          <w:i/>
          <w:iCs/>
          <w:sz w:val="28"/>
          <w:szCs w:val="28"/>
        </w:rPr>
        <w:t>подпрограмму «Охрана семьи и детей»</w:t>
      </w:r>
      <w:r w:rsidR="00AD0F9D" w:rsidRPr="00590FCF">
        <w:rPr>
          <w:rFonts w:ascii="Times New Roman" w:hAnsi="Times New Roman" w:cs="Times New Roman"/>
          <w:sz w:val="28"/>
          <w:szCs w:val="28"/>
        </w:rPr>
        <w:t xml:space="preserve"> увеличен на </w:t>
      </w:r>
      <w:r w:rsidR="00AD0F9D">
        <w:rPr>
          <w:rFonts w:ascii="Times New Roman" w:hAnsi="Times New Roman" w:cs="Times New Roman"/>
          <w:sz w:val="28"/>
          <w:szCs w:val="28"/>
        </w:rPr>
        <w:t>640 065,5 тыс.</w:t>
      </w:r>
      <w:r w:rsidR="00AD0F9D" w:rsidRPr="00590FCF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 xml:space="preserve"> </w:t>
      </w:r>
      <w:r w:rsidR="00AD0F9D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>рублей и составит 14 035 904,9 тыс. рублей, в том числе:</w:t>
      </w:r>
    </w:p>
    <w:p w14:paraId="08022C53" w14:textId="7DA36088" w:rsidR="00AD0F9D" w:rsidRPr="00051D1A" w:rsidRDefault="00AD0F9D" w:rsidP="00AD0F9D">
      <w:pPr>
        <w:pStyle w:val="ab"/>
        <w:ind w:firstLine="567"/>
        <w:jc w:val="both"/>
        <w:rPr>
          <w:rFonts w:ascii="Times New Roman" w:hAnsi="Times New Roman"/>
          <w:snapToGrid w:val="0"/>
          <w:sz w:val="28"/>
          <w:szCs w:val="28"/>
          <w:lang w:eastAsia="ru-RU"/>
        </w:rPr>
      </w:pPr>
      <w:r>
        <w:rPr>
          <w:rFonts w:ascii="Times New Roman" w:hAnsi="Times New Roman"/>
          <w:snapToGrid w:val="0"/>
          <w:sz w:val="28"/>
          <w:szCs w:val="28"/>
          <w:lang w:eastAsia="ru-RU"/>
        </w:rPr>
        <w:t>объем средств</w:t>
      </w:r>
      <w:r w:rsidRPr="00051D1A">
        <w:rPr>
          <w:rFonts w:ascii="Times New Roman" w:hAnsi="Times New Roman"/>
          <w:snapToGrid w:val="0"/>
          <w:sz w:val="28"/>
          <w:szCs w:val="28"/>
          <w:lang w:eastAsia="ru-RU"/>
        </w:rPr>
        <w:t xml:space="preserve"> федерального бюджета</w:t>
      </w:r>
      <w:r>
        <w:rPr>
          <w:rFonts w:ascii="Times New Roman" w:hAnsi="Times New Roman"/>
          <w:snapToGrid w:val="0"/>
          <w:sz w:val="28"/>
          <w:szCs w:val="28"/>
          <w:lang w:eastAsia="ru-RU"/>
        </w:rPr>
        <w:t xml:space="preserve"> (справочно) </w:t>
      </w:r>
      <w:r w:rsidR="00412458">
        <w:rPr>
          <w:rFonts w:ascii="Times New Roman" w:hAnsi="Times New Roman" w:cs="Times New Roman"/>
          <w:sz w:val="28"/>
          <w:szCs w:val="28"/>
        </w:rPr>
        <w:t>увеличен</w:t>
      </w:r>
      <w:r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 xml:space="preserve"> на 109 534,3 тыс. рублей </w:t>
      </w:r>
      <w:r>
        <w:rPr>
          <w:rFonts w:ascii="Times New Roman" w:hAnsi="Times New Roman"/>
          <w:snapToGrid w:val="0"/>
          <w:sz w:val="28"/>
          <w:szCs w:val="28"/>
          <w:lang w:eastAsia="ru-RU"/>
        </w:rPr>
        <w:t>и составит 10 394 501,2 тыс. рублей, или 74,1 % от общего объема средств</w:t>
      </w:r>
      <w:r w:rsidRPr="00051D1A">
        <w:rPr>
          <w:rFonts w:ascii="Times New Roman" w:hAnsi="Times New Roman"/>
          <w:snapToGrid w:val="0"/>
          <w:sz w:val="28"/>
          <w:szCs w:val="28"/>
          <w:lang w:eastAsia="ru-RU"/>
        </w:rPr>
        <w:t>;</w:t>
      </w:r>
    </w:p>
    <w:p w14:paraId="566B1789" w14:textId="789E84E5" w:rsidR="00AD0F9D" w:rsidRDefault="00AD0F9D" w:rsidP="00AD0F9D">
      <w:pPr>
        <w:pStyle w:val="ab"/>
        <w:ind w:firstLine="567"/>
        <w:jc w:val="both"/>
        <w:rPr>
          <w:rFonts w:ascii="Times New Roman" w:hAnsi="Times New Roman"/>
          <w:snapToGrid w:val="0"/>
          <w:sz w:val="28"/>
          <w:szCs w:val="28"/>
          <w:lang w:eastAsia="ru-RU"/>
        </w:rPr>
      </w:pPr>
      <w:r>
        <w:rPr>
          <w:rFonts w:ascii="Times New Roman" w:hAnsi="Times New Roman"/>
          <w:snapToGrid w:val="0"/>
          <w:sz w:val="28"/>
          <w:szCs w:val="28"/>
          <w:lang w:eastAsia="ru-RU"/>
        </w:rPr>
        <w:t>объем средств</w:t>
      </w:r>
      <w:r w:rsidRPr="00051D1A">
        <w:rPr>
          <w:rFonts w:ascii="Times New Roman" w:hAnsi="Times New Roman"/>
          <w:snapToGrid w:val="0"/>
          <w:sz w:val="28"/>
          <w:szCs w:val="28"/>
          <w:lang w:eastAsia="ru-RU"/>
        </w:rPr>
        <w:t xml:space="preserve"> республиканского</w:t>
      </w:r>
      <w:r>
        <w:rPr>
          <w:rFonts w:ascii="Times New Roman" w:hAnsi="Times New Roman"/>
          <w:snapToGrid w:val="0"/>
          <w:sz w:val="28"/>
          <w:szCs w:val="28"/>
          <w:lang w:eastAsia="ru-RU"/>
        </w:rPr>
        <w:t xml:space="preserve"> </w:t>
      </w:r>
      <w:r w:rsidRPr="00051D1A">
        <w:rPr>
          <w:rFonts w:ascii="Times New Roman" w:hAnsi="Times New Roman"/>
          <w:snapToGrid w:val="0"/>
          <w:sz w:val="28"/>
          <w:szCs w:val="28"/>
          <w:lang w:eastAsia="ru-RU"/>
        </w:rPr>
        <w:t>бюджета</w:t>
      </w:r>
      <w:r>
        <w:rPr>
          <w:rFonts w:ascii="Times New Roman" w:hAnsi="Times New Roman"/>
          <w:snapToGrid w:val="0"/>
          <w:sz w:val="28"/>
          <w:szCs w:val="28"/>
          <w:lang w:eastAsia="ru-RU"/>
        </w:rPr>
        <w:t xml:space="preserve"> </w:t>
      </w:r>
      <w:r w:rsidRPr="00051D1A">
        <w:rPr>
          <w:rFonts w:ascii="Times New Roman" w:hAnsi="Times New Roman"/>
          <w:snapToGrid w:val="0"/>
          <w:sz w:val="28"/>
          <w:szCs w:val="28"/>
          <w:lang w:eastAsia="ru-RU"/>
        </w:rPr>
        <w:t>Республики Алтай</w:t>
      </w:r>
      <w:r>
        <w:rPr>
          <w:rFonts w:ascii="Times New Roman" w:hAnsi="Times New Roman"/>
          <w:snapToGrid w:val="0"/>
          <w:sz w:val="28"/>
          <w:szCs w:val="28"/>
          <w:lang w:eastAsia="ru-RU"/>
        </w:rPr>
        <w:t xml:space="preserve"> </w:t>
      </w:r>
      <w:r w:rsidR="00412458">
        <w:rPr>
          <w:rFonts w:ascii="Times New Roman" w:hAnsi="Times New Roman"/>
          <w:snapToGrid w:val="0"/>
          <w:sz w:val="28"/>
          <w:szCs w:val="28"/>
          <w:lang w:eastAsia="ru-RU"/>
        </w:rPr>
        <w:t>увеличен</w:t>
      </w:r>
      <w:r>
        <w:rPr>
          <w:rFonts w:ascii="Times New Roman" w:hAnsi="Times New Roman"/>
          <w:snapToGrid w:val="0"/>
          <w:sz w:val="28"/>
          <w:szCs w:val="28"/>
          <w:lang w:eastAsia="ru-RU"/>
        </w:rPr>
        <w:t xml:space="preserve"> на 530 531,2 тыс. рублей и составит 3 603 678,2 тыс. рублей, или 25,6 % от общего объема средств;</w:t>
      </w:r>
    </w:p>
    <w:p w14:paraId="6572C320" w14:textId="7C98397B" w:rsidR="00AD0F9D" w:rsidRDefault="00AD0F9D" w:rsidP="00AD0F9D">
      <w:pPr>
        <w:pStyle w:val="ab"/>
        <w:ind w:firstLine="567"/>
        <w:jc w:val="both"/>
        <w:rPr>
          <w:rFonts w:ascii="Times New Roman" w:hAnsi="Times New Roman"/>
          <w:snapToGrid w:val="0"/>
          <w:sz w:val="28"/>
          <w:szCs w:val="28"/>
          <w:lang w:eastAsia="ru-RU"/>
        </w:rPr>
      </w:pPr>
      <w:r>
        <w:rPr>
          <w:rFonts w:ascii="Times New Roman" w:hAnsi="Times New Roman"/>
          <w:snapToGrid w:val="0"/>
          <w:sz w:val="28"/>
          <w:szCs w:val="28"/>
          <w:lang w:eastAsia="ru-RU"/>
        </w:rPr>
        <w:t>объем средств</w:t>
      </w:r>
      <w:r w:rsidRPr="00051D1A">
        <w:rPr>
          <w:rFonts w:ascii="Times New Roman" w:hAnsi="Times New Roman"/>
          <w:snapToGrid w:val="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napToGrid w:val="0"/>
          <w:sz w:val="28"/>
          <w:szCs w:val="28"/>
          <w:lang w:eastAsia="ru-RU"/>
        </w:rPr>
        <w:t>иных источников (справочно) остался неизменным и составит 37 725,5 тыс. рублей, или 0,3 % от общего объема средств.</w:t>
      </w:r>
    </w:p>
    <w:p w14:paraId="5AF56797" w14:textId="73528ADC" w:rsidR="00B44411" w:rsidRDefault="00B44411" w:rsidP="00D44DC9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Внесено и</w:t>
      </w:r>
      <w:r w:rsidR="00AD0F9D">
        <w:rPr>
          <w:rFonts w:ascii="Times New Roman" w:eastAsia="Times New Roman" w:hAnsi="Times New Roman" w:cs="Times New Roman"/>
          <w:sz w:val="28"/>
          <w:szCs w:val="28"/>
          <w:lang w:eastAsia="ru-RU"/>
        </w:rPr>
        <w:t>зменени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AD0F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целев</w:t>
      </w:r>
      <w:r w:rsidR="00D44DC9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="00AD0F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показател</w:t>
      </w:r>
      <w:r w:rsidR="00D44DC9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="00AD0F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44DC9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Численность детей-сирот и детей, оставшихся без попечения родителей, лиц из числа детей-сирот и детей, оставшихся без попечения родителей, обеспеченных благоустроенными жилыми помещениями специализированного жилищного фонда по договорам найма специализированных жилых помещений в отчетном финансовом году</w:t>
      </w:r>
      <w:r w:rsidR="00D44DC9">
        <w:rPr>
          <w:rFonts w:ascii="Times New Roman" w:hAnsi="Times New Roman" w:cs="Times New Roman"/>
          <w:sz w:val="28"/>
          <w:szCs w:val="28"/>
        </w:rPr>
        <w:t xml:space="preserve">» на 2022 год </w:t>
      </w:r>
      <w:r w:rsidR="00072B93">
        <w:rPr>
          <w:rFonts w:ascii="Times New Roman" w:hAnsi="Times New Roman" w:cs="Times New Roman"/>
          <w:sz w:val="28"/>
          <w:szCs w:val="28"/>
        </w:rPr>
        <w:t>уменьшен</w:t>
      </w:r>
      <w:r w:rsidR="00D44DC9">
        <w:rPr>
          <w:rFonts w:ascii="Times New Roman" w:hAnsi="Times New Roman" w:cs="Times New Roman"/>
          <w:sz w:val="28"/>
          <w:szCs w:val="28"/>
        </w:rPr>
        <w:t xml:space="preserve"> на 6 чел. и составит 5</w:t>
      </w:r>
      <w:r w:rsidR="00072B93">
        <w:rPr>
          <w:rFonts w:ascii="Times New Roman" w:hAnsi="Times New Roman" w:cs="Times New Roman"/>
          <w:sz w:val="28"/>
          <w:szCs w:val="28"/>
        </w:rPr>
        <w:t>2</w:t>
      </w:r>
      <w:r w:rsidR="00D44DC9">
        <w:rPr>
          <w:rFonts w:ascii="Times New Roman" w:hAnsi="Times New Roman" w:cs="Times New Roman"/>
          <w:sz w:val="28"/>
          <w:szCs w:val="28"/>
        </w:rPr>
        <w:t xml:space="preserve"> чел., на 2023 год </w:t>
      </w:r>
      <w:r w:rsidR="00072B93">
        <w:rPr>
          <w:rFonts w:ascii="Times New Roman" w:hAnsi="Times New Roman" w:cs="Times New Roman"/>
          <w:sz w:val="28"/>
          <w:szCs w:val="28"/>
        </w:rPr>
        <w:t>уменьшен</w:t>
      </w:r>
      <w:r w:rsidR="00D44DC9">
        <w:rPr>
          <w:rFonts w:ascii="Times New Roman" w:hAnsi="Times New Roman" w:cs="Times New Roman"/>
          <w:sz w:val="28"/>
          <w:szCs w:val="28"/>
        </w:rPr>
        <w:t xml:space="preserve"> на 6 чел. и составит 5</w:t>
      </w:r>
      <w:r w:rsidR="00072B93">
        <w:rPr>
          <w:rFonts w:ascii="Times New Roman" w:hAnsi="Times New Roman" w:cs="Times New Roman"/>
          <w:sz w:val="28"/>
          <w:szCs w:val="28"/>
        </w:rPr>
        <w:t>2</w:t>
      </w:r>
      <w:r w:rsidR="00D44DC9">
        <w:rPr>
          <w:rFonts w:ascii="Times New Roman" w:hAnsi="Times New Roman" w:cs="Times New Roman"/>
          <w:sz w:val="28"/>
          <w:szCs w:val="28"/>
        </w:rPr>
        <w:t xml:space="preserve"> чел. и на 2024 год показатель </w:t>
      </w:r>
      <w:r w:rsidR="00072B93">
        <w:rPr>
          <w:rFonts w:ascii="Times New Roman" w:hAnsi="Times New Roman" w:cs="Times New Roman"/>
          <w:sz w:val="28"/>
          <w:szCs w:val="28"/>
        </w:rPr>
        <w:t>увеличен</w:t>
      </w:r>
      <w:r w:rsidR="00D44DC9">
        <w:rPr>
          <w:rFonts w:ascii="Times New Roman" w:hAnsi="Times New Roman" w:cs="Times New Roman"/>
          <w:sz w:val="28"/>
          <w:szCs w:val="28"/>
        </w:rPr>
        <w:t xml:space="preserve"> на 52 чел. и составит </w:t>
      </w:r>
      <w:r w:rsidR="00072B93">
        <w:rPr>
          <w:rFonts w:ascii="Times New Roman" w:hAnsi="Times New Roman" w:cs="Times New Roman"/>
          <w:sz w:val="28"/>
          <w:szCs w:val="28"/>
        </w:rPr>
        <w:t>52</w:t>
      </w:r>
      <w:r w:rsidR="00D44DC9">
        <w:rPr>
          <w:rFonts w:ascii="Times New Roman" w:hAnsi="Times New Roman" w:cs="Times New Roman"/>
          <w:sz w:val="28"/>
          <w:szCs w:val="28"/>
        </w:rPr>
        <w:t xml:space="preserve"> чел.</w:t>
      </w:r>
    </w:p>
    <w:p w14:paraId="2596101B" w14:textId="08F4B19B" w:rsidR="00D44DC9" w:rsidRDefault="00D44DC9" w:rsidP="00D44DC9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EC61BD5" w14:textId="0B4DAF51" w:rsidR="00D44DC9" w:rsidRPr="004F7267" w:rsidRDefault="00D44DC9" w:rsidP="00D44DC9">
      <w:pPr>
        <w:pStyle w:val="ab"/>
        <w:ind w:firstLine="567"/>
        <w:jc w:val="both"/>
        <w:rPr>
          <w:rFonts w:ascii="Times New Roman" w:eastAsia="Times New Roman" w:hAnsi="Times New Roman"/>
          <w:snapToGrid w:val="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2.3.</w:t>
      </w:r>
      <w:r>
        <w:rPr>
          <w:rFonts w:ascii="Times New Roman" w:hAnsi="Times New Roman" w:cs="Times New Roman"/>
          <w:sz w:val="28"/>
          <w:szCs w:val="28"/>
        </w:rPr>
        <w:tab/>
      </w:r>
      <w:r w:rsidRPr="00590FCF">
        <w:rPr>
          <w:rFonts w:ascii="Times New Roman" w:hAnsi="Times New Roman" w:cs="Times New Roman"/>
          <w:sz w:val="28"/>
          <w:szCs w:val="28"/>
        </w:rPr>
        <w:t xml:space="preserve">Объем бюджетных ассигнований на </w:t>
      </w:r>
      <w:r w:rsidRPr="00165260">
        <w:rPr>
          <w:rFonts w:ascii="Times New Roman" w:hAnsi="Times New Roman" w:cs="Times New Roman"/>
          <w:i/>
          <w:iCs/>
          <w:sz w:val="28"/>
          <w:szCs w:val="28"/>
        </w:rPr>
        <w:t>подпрограмму «</w:t>
      </w:r>
      <w:r w:rsidR="00162352" w:rsidRPr="00165260">
        <w:rPr>
          <w:rFonts w:ascii="Times New Roman" w:hAnsi="Times New Roman" w:cs="Times New Roman"/>
          <w:i/>
          <w:iCs/>
          <w:sz w:val="28"/>
          <w:szCs w:val="28"/>
        </w:rPr>
        <w:t>Старшее поколение</w:t>
      </w:r>
      <w:r w:rsidRPr="00165260">
        <w:rPr>
          <w:rFonts w:ascii="Times New Roman" w:hAnsi="Times New Roman" w:cs="Times New Roman"/>
          <w:i/>
          <w:iCs/>
          <w:sz w:val="28"/>
          <w:szCs w:val="28"/>
        </w:rPr>
        <w:t>»</w:t>
      </w:r>
      <w:r w:rsidRPr="00590FCF">
        <w:rPr>
          <w:rFonts w:ascii="Times New Roman" w:hAnsi="Times New Roman" w:cs="Times New Roman"/>
          <w:sz w:val="28"/>
          <w:szCs w:val="28"/>
        </w:rPr>
        <w:t xml:space="preserve"> увеличен на </w:t>
      </w:r>
      <w:r w:rsidR="00162352">
        <w:rPr>
          <w:rFonts w:ascii="Times New Roman" w:hAnsi="Times New Roman" w:cs="Times New Roman"/>
          <w:sz w:val="28"/>
          <w:szCs w:val="28"/>
        </w:rPr>
        <w:t>92 455,2</w:t>
      </w:r>
      <w:r>
        <w:rPr>
          <w:rFonts w:ascii="Times New Roman" w:hAnsi="Times New Roman" w:cs="Times New Roman"/>
          <w:sz w:val="28"/>
          <w:szCs w:val="28"/>
        </w:rPr>
        <w:t xml:space="preserve"> тыс.</w:t>
      </w:r>
      <w:r w:rsidRPr="00590FCF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 xml:space="preserve">рублей и составит </w:t>
      </w:r>
      <w:r w:rsidR="00162352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>1 464 857,1</w:t>
      </w:r>
      <w:r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 xml:space="preserve"> тыс. рублей, в том числе:</w:t>
      </w:r>
    </w:p>
    <w:p w14:paraId="7126ADB1" w14:textId="54AEF5B8" w:rsidR="00D44DC9" w:rsidRPr="00051D1A" w:rsidRDefault="00D44DC9" w:rsidP="00D44DC9">
      <w:pPr>
        <w:pStyle w:val="ab"/>
        <w:ind w:firstLine="567"/>
        <w:jc w:val="both"/>
        <w:rPr>
          <w:rFonts w:ascii="Times New Roman" w:hAnsi="Times New Roman"/>
          <w:snapToGrid w:val="0"/>
          <w:sz w:val="28"/>
          <w:szCs w:val="28"/>
          <w:lang w:eastAsia="ru-RU"/>
        </w:rPr>
      </w:pPr>
      <w:r>
        <w:rPr>
          <w:rFonts w:ascii="Times New Roman" w:hAnsi="Times New Roman"/>
          <w:snapToGrid w:val="0"/>
          <w:sz w:val="28"/>
          <w:szCs w:val="28"/>
          <w:lang w:eastAsia="ru-RU"/>
        </w:rPr>
        <w:t>объем средств</w:t>
      </w:r>
      <w:r w:rsidRPr="00051D1A">
        <w:rPr>
          <w:rFonts w:ascii="Times New Roman" w:hAnsi="Times New Roman"/>
          <w:snapToGrid w:val="0"/>
          <w:sz w:val="28"/>
          <w:szCs w:val="28"/>
          <w:lang w:eastAsia="ru-RU"/>
        </w:rPr>
        <w:t xml:space="preserve"> федерального бюджета</w:t>
      </w:r>
      <w:r>
        <w:rPr>
          <w:rFonts w:ascii="Times New Roman" w:hAnsi="Times New Roman"/>
          <w:snapToGrid w:val="0"/>
          <w:sz w:val="28"/>
          <w:szCs w:val="28"/>
          <w:lang w:eastAsia="ru-RU"/>
        </w:rPr>
        <w:t xml:space="preserve"> (справочно) </w:t>
      </w:r>
      <w:r w:rsidR="00162352">
        <w:rPr>
          <w:rFonts w:ascii="Times New Roman" w:hAnsi="Times New Roman" w:cs="Times New Roman"/>
          <w:sz w:val="28"/>
          <w:szCs w:val="28"/>
        </w:rPr>
        <w:t>остался неизменным</w:t>
      </w:r>
      <w:r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napToGrid w:val="0"/>
          <w:sz w:val="28"/>
          <w:szCs w:val="28"/>
          <w:lang w:eastAsia="ru-RU"/>
        </w:rPr>
        <w:t xml:space="preserve">и составит </w:t>
      </w:r>
      <w:r w:rsidR="00162352">
        <w:rPr>
          <w:rFonts w:ascii="Times New Roman" w:hAnsi="Times New Roman"/>
          <w:snapToGrid w:val="0"/>
          <w:sz w:val="28"/>
          <w:szCs w:val="28"/>
          <w:lang w:eastAsia="ru-RU"/>
        </w:rPr>
        <w:t>73 243,0</w:t>
      </w:r>
      <w:r>
        <w:rPr>
          <w:rFonts w:ascii="Times New Roman" w:hAnsi="Times New Roman"/>
          <w:snapToGrid w:val="0"/>
          <w:sz w:val="28"/>
          <w:szCs w:val="28"/>
          <w:lang w:eastAsia="ru-RU"/>
        </w:rPr>
        <w:t xml:space="preserve"> тыс. рублей, или </w:t>
      </w:r>
      <w:r w:rsidR="00162352">
        <w:rPr>
          <w:rFonts w:ascii="Times New Roman" w:hAnsi="Times New Roman"/>
          <w:snapToGrid w:val="0"/>
          <w:sz w:val="28"/>
          <w:szCs w:val="28"/>
          <w:lang w:eastAsia="ru-RU"/>
        </w:rPr>
        <w:t>5,0</w:t>
      </w:r>
      <w:r>
        <w:rPr>
          <w:rFonts w:ascii="Times New Roman" w:hAnsi="Times New Roman"/>
          <w:snapToGrid w:val="0"/>
          <w:sz w:val="28"/>
          <w:szCs w:val="28"/>
          <w:lang w:eastAsia="ru-RU"/>
        </w:rPr>
        <w:t xml:space="preserve"> % от общего объема средств</w:t>
      </w:r>
      <w:r w:rsidRPr="00051D1A">
        <w:rPr>
          <w:rFonts w:ascii="Times New Roman" w:hAnsi="Times New Roman"/>
          <w:snapToGrid w:val="0"/>
          <w:sz w:val="28"/>
          <w:szCs w:val="28"/>
          <w:lang w:eastAsia="ru-RU"/>
        </w:rPr>
        <w:t>;</w:t>
      </w:r>
    </w:p>
    <w:p w14:paraId="73E24E0B" w14:textId="6F962807" w:rsidR="00D44DC9" w:rsidRDefault="00D44DC9" w:rsidP="00D44DC9">
      <w:pPr>
        <w:pStyle w:val="ab"/>
        <w:ind w:firstLine="567"/>
        <w:jc w:val="both"/>
        <w:rPr>
          <w:rFonts w:ascii="Times New Roman" w:hAnsi="Times New Roman"/>
          <w:snapToGrid w:val="0"/>
          <w:sz w:val="28"/>
          <w:szCs w:val="28"/>
          <w:lang w:eastAsia="ru-RU"/>
        </w:rPr>
      </w:pPr>
      <w:r>
        <w:rPr>
          <w:rFonts w:ascii="Times New Roman" w:hAnsi="Times New Roman"/>
          <w:snapToGrid w:val="0"/>
          <w:sz w:val="28"/>
          <w:szCs w:val="28"/>
          <w:lang w:eastAsia="ru-RU"/>
        </w:rPr>
        <w:t>объем средств</w:t>
      </w:r>
      <w:r w:rsidRPr="00051D1A">
        <w:rPr>
          <w:rFonts w:ascii="Times New Roman" w:hAnsi="Times New Roman"/>
          <w:snapToGrid w:val="0"/>
          <w:sz w:val="28"/>
          <w:szCs w:val="28"/>
          <w:lang w:eastAsia="ru-RU"/>
        </w:rPr>
        <w:t xml:space="preserve"> республиканского</w:t>
      </w:r>
      <w:r>
        <w:rPr>
          <w:rFonts w:ascii="Times New Roman" w:hAnsi="Times New Roman"/>
          <w:snapToGrid w:val="0"/>
          <w:sz w:val="28"/>
          <w:szCs w:val="28"/>
          <w:lang w:eastAsia="ru-RU"/>
        </w:rPr>
        <w:t xml:space="preserve"> </w:t>
      </w:r>
      <w:r w:rsidRPr="00051D1A">
        <w:rPr>
          <w:rFonts w:ascii="Times New Roman" w:hAnsi="Times New Roman"/>
          <w:snapToGrid w:val="0"/>
          <w:sz w:val="28"/>
          <w:szCs w:val="28"/>
          <w:lang w:eastAsia="ru-RU"/>
        </w:rPr>
        <w:t>бюджета</w:t>
      </w:r>
      <w:r>
        <w:rPr>
          <w:rFonts w:ascii="Times New Roman" w:hAnsi="Times New Roman"/>
          <w:snapToGrid w:val="0"/>
          <w:sz w:val="28"/>
          <w:szCs w:val="28"/>
          <w:lang w:eastAsia="ru-RU"/>
        </w:rPr>
        <w:t xml:space="preserve"> </w:t>
      </w:r>
      <w:r w:rsidRPr="00051D1A">
        <w:rPr>
          <w:rFonts w:ascii="Times New Roman" w:hAnsi="Times New Roman"/>
          <w:snapToGrid w:val="0"/>
          <w:sz w:val="28"/>
          <w:szCs w:val="28"/>
          <w:lang w:eastAsia="ru-RU"/>
        </w:rPr>
        <w:t>Республики Алтай</w:t>
      </w:r>
      <w:r>
        <w:rPr>
          <w:rFonts w:ascii="Times New Roman" w:hAnsi="Times New Roman"/>
          <w:snapToGrid w:val="0"/>
          <w:sz w:val="28"/>
          <w:szCs w:val="28"/>
          <w:lang w:eastAsia="ru-RU"/>
        </w:rPr>
        <w:t xml:space="preserve"> </w:t>
      </w:r>
      <w:r w:rsidR="00412458">
        <w:rPr>
          <w:rFonts w:ascii="Times New Roman" w:hAnsi="Times New Roman"/>
          <w:snapToGrid w:val="0"/>
          <w:sz w:val="28"/>
          <w:szCs w:val="28"/>
          <w:lang w:eastAsia="ru-RU"/>
        </w:rPr>
        <w:t>увеличен</w:t>
      </w:r>
      <w:r>
        <w:rPr>
          <w:rFonts w:ascii="Times New Roman" w:hAnsi="Times New Roman"/>
          <w:snapToGrid w:val="0"/>
          <w:sz w:val="28"/>
          <w:szCs w:val="28"/>
          <w:lang w:eastAsia="ru-RU"/>
        </w:rPr>
        <w:t xml:space="preserve"> на </w:t>
      </w:r>
      <w:r w:rsidR="00D00C27">
        <w:rPr>
          <w:rFonts w:ascii="Times New Roman" w:hAnsi="Times New Roman"/>
          <w:snapToGrid w:val="0"/>
          <w:sz w:val="28"/>
          <w:szCs w:val="28"/>
          <w:lang w:eastAsia="ru-RU"/>
        </w:rPr>
        <w:t>92 455,2</w:t>
      </w:r>
      <w:r>
        <w:rPr>
          <w:rFonts w:ascii="Times New Roman" w:hAnsi="Times New Roman"/>
          <w:snapToGrid w:val="0"/>
          <w:sz w:val="28"/>
          <w:szCs w:val="28"/>
          <w:lang w:eastAsia="ru-RU"/>
        </w:rPr>
        <w:t xml:space="preserve"> тыс. рублей и составит </w:t>
      </w:r>
      <w:r w:rsidR="00D00C27">
        <w:rPr>
          <w:rFonts w:ascii="Times New Roman" w:hAnsi="Times New Roman"/>
          <w:snapToGrid w:val="0"/>
          <w:sz w:val="28"/>
          <w:szCs w:val="28"/>
          <w:lang w:eastAsia="ru-RU"/>
        </w:rPr>
        <w:t>1 046 180,8</w:t>
      </w:r>
      <w:r>
        <w:rPr>
          <w:rFonts w:ascii="Times New Roman" w:hAnsi="Times New Roman"/>
          <w:snapToGrid w:val="0"/>
          <w:sz w:val="28"/>
          <w:szCs w:val="28"/>
          <w:lang w:eastAsia="ru-RU"/>
        </w:rPr>
        <w:t xml:space="preserve"> тыс. рублей, или </w:t>
      </w:r>
      <w:r w:rsidR="00AB3AE6">
        <w:rPr>
          <w:rFonts w:ascii="Times New Roman" w:hAnsi="Times New Roman"/>
          <w:snapToGrid w:val="0"/>
          <w:sz w:val="28"/>
          <w:szCs w:val="28"/>
          <w:lang w:eastAsia="ru-RU"/>
        </w:rPr>
        <w:t>71,4</w:t>
      </w:r>
      <w:r>
        <w:rPr>
          <w:rFonts w:ascii="Times New Roman" w:hAnsi="Times New Roman"/>
          <w:snapToGrid w:val="0"/>
          <w:sz w:val="28"/>
          <w:szCs w:val="28"/>
          <w:lang w:eastAsia="ru-RU"/>
        </w:rPr>
        <w:t xml:space="preserve"> % от общего объема средств;</w:t>
      </w:r>
    </w:p>
    <w:p w14:paraId="4BD8E7D1" w14:textId="42497A69" w:rsidR="00D44DC9" w:rsidRDefault="00D44DC9" w:rsidP="00D44DC9">
      <w:pPr>
        <w:pStyle w:val="ab"/>
        <w:ind w:firstLine="567"/>
        <w:jc w:val="both"/>
        <w:rPr>
          <w:rFonts w:ascii="Times New Roman" w:hAnsi="Times New Roman"/>
          <w:snapToGrid w:val="0"/>
          <w:sz w:val="28"/>
          <w:szCs w:val="28"/>
          <w:lang w:eastAsia="ru-RU"/>
        </w:rPr>
      </w:pPr>
      <w:r>
        <w:rPr>
          <w:rFonts w:ascii="Times New Roman" w:hAnsi="Times New Roman"/>
          <w:snapToGrid w:val="0"/>
          <w:sz w:val="28"/>
          <w:szCs w:val="28"/>
          <w:lang w:eastAsia="ru-RU"/>
        </w:rPr>
        <w:t>объем средств</w:t>
      </w:r>
      <w:r w:rsidRPr="00051D1A">
        <w:rPr>
          <w:rFonts w:ascii="Times New Roman" w:hAnsi="Times New Roman"/>
          <w:snapToGrid w:val="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napToGrid w:val="0"/>
          <w:sz w:val="28"/>
          <w:szCs w:val="28"/>
          <w:lang w:eastAsia="ru-RU"/>
        </w:rPr>
        <w:t xml:space="preserve">иных источников (справочно) остался неизменным и составит </w:t>
      </w:r>
      <w:r w:rsidR="00AB3AE6">
        <w:rPr>
          <w:rFonts w:ascii="Times New Roman" w:hAnsi="Times New Roman"/>
          <w:snapToGrid w:val="0"/>
          <w:sz w:val="28"/>
          <w:szCs w:val="28"/>
          <w:lang w:eastAsia="ru-RU"/>
        </w:rPr>
        <w:t>345 433,3</w:t>
      </w:r>
      <w:r>
        <w:rPr>
          <w:rFonts w:ascii="Times New Roman" w:hAnsi="Times New Roman"/>
          <w:snapToGrid w:val="0"/>
          <w:sz w:val="28"/>
          <w:szCs w:val="28"/>
          <w:lang w:eastAsia="ru-RU"/>
        </w:rPr>
        <w:t xml:space="preserve"> тыс. рублей, или </w:t>
      </w:r>
      <w:r w:rsidR="00AB3AE6">
        <w:rPr>
          <w:rFonts w:ascii="Times New Roman" w:hAnsi="Times New Roman"/>
          <w:snapToGrid w:val="0"/>
          <w:sz w:val="28"/>
          <w:szCs w:val="28"/>
          <w:lang w:eastAsia="ru-RU"/>
        </w:rPr>
        <w:t>23,6</w:t>
      </w:r>
      <w:r>
        <w:rPr>
          <w:rFonts w:ascii="Times New Roman" w:hAnsi="Times New Roman"/>
          <w:snapToGrid w:val="0"/>
          <w:sz w:val="28"/>
          <w:szCs w:val="28"/>
          <w:lang w:eastAsia="ru-RU"/>
        </w:rPr>
        <w:t xml:space="preserve"> % от общего объема средств.</w:t>
      </w:r>
    </w:p>
    <w:p w14:paraId="5B422573" w14:textId="38818EB7" w:rsidR="00D44DC9" w:rsidRDefault="00D44DC9" w:rsidP="00AB3AE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Внесено изменение в целевой показатель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AB3AE6">
        <w:rPr>
          <w:rFonts w:ascii="Times New Roman" w:hAnsi="Times New Roman" w:cs="Times New Roman"/>
          <w:sz w:val="28"/>
          <w:szCs w:val="28"/>
        </w:rPr>
        <w:t>Доля граждан старше трудоспособного возраста и инвалидов, получивших социальные услуги в организациях социального обслуживания, от общего числа граждан старше трудоспособного возраста и инвалидов</w:t>
      </w:r>
      <w:r>
        <w:rPr>
          <w:rFonts w:ascii="Times New Roman" w:hAnsi="Times New Roman" w:cs="Times New Roman"/>
          <w:sz w:val="28"/>
          <w:szCs w:val="28"/>
        </w:rPr>
        <w:t xml:space="preserve">» на 2022 год </w:t>
      </w:r>
      <w:r w:rsidR="00504670">
        <w:rPr>
          <w:rFonts w:ascii="Times New Roman" w:hAnsi="Times New Roman" w:cs="Times New Roman"/>
          <w:sz w:val="28"/>
          <w:szCs w:val="28"/>
        </w:rPr>
        <w:t>уменьшен</w:t>
      </w:r>
      <w:r>
        <w:rPr>
          <w:rFonts w:ascii="Times New Roman" w:hAnsi="Times New Roman" w:cs="Times New Roman"/>
          <w:sz w:val="28"/>
          <w:szCs w:val="28"/>
        </w:rPr>
        <w:t xml:space="preserve"> на </w:t>
      </w:r>
      <w:r w:rsidR="00AB3AE6">
        <w:rPr>
          <w:rFonts w:ascii="Times New Roman" w:hAnsi="Times New Roman" w:cs="Times New Roman"/>
          <w:sz w:val="28"/>
          <w:szCs w:val="28"/>
        </w:rPr>
        <w:t>0,5 %</w:t>
      </w:r>
      <w:r>
        <w:rPr>
          <w:rFonts w:ascii="Times New Roman" w:hAnsi="Times New Roman" w:cs="Times New Roman"/>
          <w:sz w:val="28"/>
          <w:szCs w:val="28"/>
        </w:rPr>
        <w:t xml:space="preserve"> и составит </w:t>
      </w:r>
      <w:r w:rsidR="00504670">
        <w:rPr>
          <w:rFonts w:ascii="Times New Roman" w:hAnsi="Times New Roman" w:cs="Times New Roman"/>
          <w:sz w:val="28"/>
          <w:szCs w:val="28"/>
        </w:rPr>
        <w:t>13,9</w:t>
      </w:r>
      <w:r w:rsidR="00AB3AE6">
        <w:rPr>
          <w:rFonts w:ascii="Times New Roman" w:hAnsi="Times New Roman" w:cs="Times New Roman"/>
          <w:sz w:val="28"/>
          <w:szCs w:val="28"/>
        </w:rPr>
        <w:t xml:space="preserve"> %</w:t>
      </w:r>
      <w:r>
        <w:rPr>
          <w:rFonts w:ascii="Times New Roman" w:hAnsi="Times New Roman" w:cs="Times New Roman"/>
          <w:sz w:val="28"/>
          <w:szCs w:val="28"/>
        </w:rPr>
        <w:t>, на 2023 год</w:t>
      </w:r>
      <w:r w:rsidR="00AB3AE6">
        <w:rPr>
          <w:rFonts w:ascii="Times New Roman" w:hAnsi="Times New Roman" w:cs="Times New Roman"/>
          <w:sz w:val="28"/>
          <w:szCs w:val="28"/>
        </w:rPr>
        <w:t xml:space="preserve"> и на 2024 год </w:t>
      </w:r>
      <w:r w:rsidR="00DF2EF0">
        <w:rPr>
          <w:rFonts w:ascii="Times New Roman" w:hAnsi="Times New Roman" w:cs="Times New Roman"/>
          <w:sz w:val="28"/>
          <w:szCs w:val="28"/>
        </w:rPr>
        <w:t>данные остались неизменными и составили 14,9 % и 15,4 % соответственно.</w:t>
      </w:r>
    </w:p>
    <w:p w14:paraId="60045D19" w14:textId="77777777" w:rsidR="00165260" w:rsidRDefault="00165260" w:rsidP="00AB3AE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D7B7C77" w14:textId="499A92DB" w:rsidR="00DF2EF0" w:rsidRPr="00DF2EF0" w:rsidRDefault="00DF2EF0" w:rsidP="00DF2EF0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</w:t>
      </w:r>
      <w:r>
        <w:rPr>
          <w:rFonts w:ascii="Times New Roman" w:hAnsi="Times New Roman" w:cs="Times New Roman"/>
          <w:sz w:val="28"/>
          <w:szCs w:val="28"/>
        </w:rPr>
        <w:tab/>
      </w:r>
      <w:r w:rsidRPr="00590FCF">
        <w:rPr>
          <w:rFonts w:ascii="Times New Roman" w:hAnsi="Times New Roman" w:cs="Times New Roman"/>
          <w:sz w:val="28"/>
          <w:szCs w:val="28"/>
        </w:rPr>
        <w:t xml:space="preserve">Объем бюджетных ассигнований на </w:t>
      </w:r>
      <w:r w:rsidRPr="00165260">
        <w:rPr>
          <w:rFonts w:ascii="Times New Roman" w:hAnsi="Times New Roman" w:cs="Times New Roman"/>
          <w:i/>
          <w:iCs/>
          <w:sz w:val="28"/>
          <w:szCs w:val="28"/>
        </w:rPr>
        <w:t>подпрограмму «Развитие социально ориентированных некоммерческих организаций»</w:t>
      </w:r>
      <w:r w:rsidRPr="00590FCF">
        <w:rPr>
          <w:rFonts w:ascii="Times New Roman" w:hAnsi="Times New Roman" w:cs="Times New Roman"/>
          <w:sz w:val="28"/>
          <w:szCs w:val="28"/>
        </w:rPr>
        <w:t xml:space="preserve"> увеличен на </w:t>
      </w:r>
      <w:r>
        <w:rPr>
          <w:rFonts w:ascii="Times New Roman" w:hAnsi="Times New Roman" w:cs="Times New Roman"/>
          <w:sz w:val="28"/>
          <w:szCs w:val="28"/>
        </w:rPr>
        <w:t>830,0 тыс.</w:t>
      </w:r>
      <w:r w:rsidRPr="00DF2EF0">
        <w:rPr>
          <w:rFonts w:ascii="Times New Roman" w:hAnsi="Times New Roman" w:cs="Times New Roman"/>
          <w:sz w:val="28"/>
          <w:szCs w:val="28"/>
        </w:rPr>
        <w:t xml:space="preserve"> рублей и составит </w:t>
      </w:r>
      <w:r>
        <w:rPr>
          <w:rFonts w:ascii="Times New Roman" w:hAnsi="Times New Roman" w:cs="Times New Roman"/>
          <w:sz w:val="28"/>
          <w:szCs w:val="28"/>
        </w:rPr>
        <w:t>4 551,4</w:t>
      </w:r>
      <w:r w:rsidRPr="00DF2EF0">
        <w:rPr>
          <w:rFonts w:ascii="Times New Roman" w:hAnsi="Times New Roman" w:cs="Times New Roman"/>
          <w:sz w:val="28"/>
          <w:szCs w:val="28"/>
        </w:rPr>
        <w:t xml:space="preserve"> тыс. рублей, в том числе:</w:t>
      </w:r>
    </w:p>
    <w:p w14:paraId="6562D272" w14:textId="1EE53DE1" w:rsidR="00DF2EF0" w:rsidRPr="00051D1A" w:rsidRDefault="00DF2EF0" w:rsidP="00DF2EF0">
      <w:pPr>
        <w:pStyle w:val="ab"/>
        <w:ind w:firstLine="567"/>
        <w:jc w:val="both"/>
        <w:rPr>
          <w:rFonts w:ascii="Times New Roman" w:hAnsi="Times New Roman"/>
          <w:snapToGrid w:val="0"/>
          <w:sz w:val="28"/>
          <w:szCs w:val="28"/>
          <w:lang w:eastAsia="ru-RU"/>
        </w:rPr>
      </w:pPr>
      <w:r>
        <w:rPr>
          <w:rFonts w:ascii="Times New Roman" w:hAnsi="Times New Roman"/>
          <w:snapToGrid w:val="0"/>
          <w:sz w:val="28"/>
          <w:szCs w:val="28"/>
          <w:lang w:eastAsia="ru-RU"/>
        </w:rPr>
        <w:t>объем средств</w:t>
      </w:r>
      <w:r w:rsidRPr="00051D1A">
        <w:rPr>
          <w:rFonts w:ascii="Times New Roman" w:hAnsi="Times New Roman"/>
          <w:snapToGrid w:val="0"/>
          <w:sz w:val="28"/>
          <w:szCs w:val="28"/>
          <w:lang w:eastAsia="ru-RU"/>
        </w:rPr>
        <w:t xml:space="preserve"> федерального бюджета</w:t>
      </w:r>
      <w:r>
        <w:rPr>
          <w:rFonts w:ascii="Times New Roman" w:hAnsi="Times New Roman"/>
          <w:snapToGrid w:val="0"/>
          <w:sz w:val="28"/>
          <w:szCs w:val="28"/>
          <w:lang w:eastAsia="ru-RU"/>
        </w:rPr>
        <w:t xml:space="preserve"> (справочно) </w:t>
      </w:r>
      <w:r w:rsidR="00B2483B">
        <w:rPr>
          <w:rFonts w:ascii="Times New Roman" w:hAnsi="Times New Roman"/>
          <w:snapToGrid w:val="0"/>
          <w:sz w:val="28"/>
          <w:szCs w:val="28"/>
          <w:lang w:eastAsia="ru-RU"/>
        </w:rPr>
        <w:t>увеличен</w:t>
      </w:r>
      <w:r>
        <w:rPr>
          <w:rFonts w:ascii="Times New Roman" w:hAnsi="Times New Roman"/>
          <w:snapToGrid w:val="0"/>
          <w:sz w:val="28"/>
          <w:szCs w:val="28"/>
          <w:lang w:eastAsia="ru-RU"/>
        </w:rPr>
        <w:t xml:space="preserve"> на 20,0 тыс. рублей и составит 1 170,7 тыс. рублей, или 25,7 % от общего объема средств</w:t>
      </w:r>
      <w:r w:rsidRPr="00051D1A">
        <w:rPr>
          <w:rFonts w:ascii="Times New Roman" w:hAnsi="Times New Roman"/>
          <w:snapToGrid w:val="0"/>
          <w:sz w:val="28"/>
          <w:szCs w:val="28"/>
          <w:lang w:eastAsia="ru-RU"/>
        </w:rPr>
        <w:t>;</w:t>
      </w:r>
    </w:p>
    <w:p w14:paraId="1B304ADD" w14:textId="1AC0EAC9" w:rsidR="00DF2EF0" w:rsidRDefault="00DF2EF0" w:rsidP="00DF2EF0">
      <w:pPr>
        <w:pStyle w:val="ab"/>
        <w:ind w:firstLine="567"/>
        <w:jc w:val="both"/>
        <w:rPr>
          <w:rFonts w:ascii="Times New Roman" w:hAnsi="Times New Roman"/>
          <w:snapToGrid w:val="0"/>
          <w:sz w:val="28"/>
          <w:szCs w:val="28"/>
          <w:lang w:eastAsia="ru-RU"/>
        </w:rPr>
      </w:pPr>
      <w:r>
        <w:rPr>
          <w:rFonts w:ascii="Times New Roman" w:hAnsi="Times New Roman"/>
          <w:snapToGrid w:val="0"/>
          <w:sz w:val="28"/>
          <w:szCs w:val="28"/>
          <w:lang w:eastAsia="ru-RU"/>
        </w:rPr>
        <w:lastRenderedPageBreak/>
        <w:t>объем средств</w:t>
      </w:r>
      <w:r w:rsidRPr="00051D1A">
        <w:rPr>
          <w:rFonts w:ascii="Times New Roman" w:hAnsi="Times New Roman"/>
          <w:snapToGrid w:val="0"/>
          <w:sz w:val="28"/>
          <w:szCs w:val="28"/>
          <w:lang w:eastAsia="ru-RU"/>
        </w:rPr>
        <w:t xml:space="preserve"> республиканского</w:t>
      </w:r>
      <w:r>
        <w:rPr>
          <w:rFonts w:ascii="Times New Roman" w:hAnsi="Times New Roman"/>
          <w:snapToGrid w:val="0"/>
          <w:sz w:val="28"/>
          <w:szCs w:val="28"/>
          <w:lang w:eastAsia="ru-RU"/>
        </w:rPr>
        <w:t xml:space="preserve"> </w:t>
      </w:r>
      <w:r w:rsidRPr="00051D1A">
        <w:rPr>
          <w:rFonts w:ascii="Times New Roman" w:hAnsi="Times New Roman"/>
          <w:snapToGrid w:val="0"/>
          <w:sz w:val="28"/>
          <w:szCs w:val="28"/>
          <w:lang w:eastAsia="ru-RU"/>
        </w:rPr>
        <w:t>бюджета</w:t>
      </w:r>
      <w:r>
        <w:rPr>
          <w:rFonts w:ascii="Times New Roman" w:hAnsi="Times New Roman"/>
          <w:snapToGrid w:val="0"/>
          <w:sz w:val="28"/>
          <w:szCs w:val="28"/>
          <w:lang w:eastAsia="ru-RU"/>
        </w:rPr>
        <w:t xml:space="preserve"> </w:t>
      </w:r>
      <w:r w:rsidRPr="00051D1A">
        <w:rPr>
          <w:rFonts w:ascii="Times New Roman" w:hAnsi="Times New Roman"/>
          <w:snapToGrid w:val="0"/>
          <w:sz w:val="28"/>
          <w:szCs w:val="28"/>
          <w:lang w:eastAsia="ru-RU"/>
        </w:rPr>
        <w:t>Республики Алтай</w:t>
      </w:r>
      <w:r>
        <w:rPr>
          <w:rFonts w:ascii="Times New Roman" w:hAnsi="Times New Roman"/>
          <w:snapToGrid w:val="0"/>
          <w:sz w:val="28"/>
          <w:szCs w:val="28"/>
          <w:lang w:eastAsia="ru-RU"/>
        </w:rPr>
        <w:t xml:space="preserve"> </w:t>
      </w:r>
      <w:r w:rsidR="00B2483B">
        <w:rPr>
          <w:rFonts w:ascii="Times New Roman" w:hAnsi="Times New Roman"/>
          <w:snapToGrid w:val="0"/>
          <w:sz w:val="28"/>
          <w:szCs w:val="28"/>
          <w:lang w:eastAsia="ru-RU"/>
        </w:rPr>
        <w:t>увеличен</w:t>
      </w:r>
      <w:r>
        <w:rPr>
          <w:rFonts w:ascii="Times New Roman" w:hAnsi="Times New Roman"/>
          <w:snapToGrid w:val="0"/>
          <w:sz w:val="28"/>
          <w:szCs w:val="28"/>
          <w:lang w:eastAsia="ru-RU"/>
        </w:rPr>
        <w:t xml:space="preserve"> на </w:t>
      </w:r>
      <w:r w:rsidR="00081ADC">
        <w:rPr>
          <w:rFonts w:ascii="Times New Roman" w:hAnsi="Times New Roman"/>
          <w:snapToGrid w:val="0"/>
          <w:sz w:val="28"/>
          <w:szCs w:val="28"/>
          <w:lang w:eastAsia="ru-RU"/>
        </w:rPr>
        <w:t>810,0</w:t>
      </w:r>
      <w:r>
        <w:rPr>
          <w:rFonts w:ascii="Times New Roman" w:hAnsi="Times New Roman"/>
          <w:snapToGrid w:val="0"/>
          <w:sz w:val="28"/>
          <w:szCs w:val="28"/>
          <w:lang w:eastAsia="ru-RU"/>
        </w:rPr>
        <w:t xml:space="preserve"> тыс. рублей и составит </w:t>
      </w:r>
      <w:r w:rsidR="00081ADC">
        <w:rPr>
          <w:rFonts w:ascii="Times New Roman" w:hAnsi="Times New Roman"/>
          <w:snapToGrid w:val="0"/>
          <w:sz w:val="28"/>
          <w:szCs w:val="28"/>
          <w:lang w:eastAsia="ru-RU"/>
        </w:rPr>
        <w:t>3 380,7</w:t>
      </w:r>
      <w:r>
        <w:rPr>
          <w:rFonts w:ascii="Times New Roman" w:hAnsi="Times New Roman"/>
          <w:snapToGrid w:val="0"/>
          <w:sz w:val="28"/>
          <w:szCs w:val="28"/>
          <w:lang w:eastAsia="ru-RU"/>
        </w:rPr>
        <w:t xml:space="preserve"> тыс. рублей, или </w:t>
      </w:r>
      <w:r w:rsidR="00081ADC">
        <w:rPr>
          <w:rFonts w:ascii="Times New Roman" w:hAnsi="Times New Roman"/>
          <w:snapToGrid w:val="0"/>
          <w:sz w:val="28"/>
          <w:szCs w:val="28"/>
          <w:lang w:eastAsia="ru-RU"/>
        </w:rPr>
        <w:t>74,3</w:t>
      </w:r>
      <w:r>
        <w:rPr>
          <w:rFonts w:ascii="Times New Roman" w:hAnsi="Times New Roman"/>
          <w:snapToGrid w:val="0"/>
          <w:sz w:val="28"/>
          <w:szCs w:val="28"/>
          <w:lang w:eastAsia="ru-RU"/>
        </w:rPr>
        <w:t xml:space="preserve"> % от общего объема средств</w:t>
      </w:r>
      <w:r w:rsidR="00081ADC">
        <w:rPr>
          <w:rFonts w:ascii="Times New Roman" w:hAnsi="Times New Roman"/>
          <w:snapToGrid w:val="0"/>
          <w:sz w:val="28"/>
          <w:szCs w:val="28"/>
          <w:lang w:eastAsia="ru-RU"/>
        </w:rPr>
        <w:t>.</w:t>
      </w:r>
    </w:p>
    <w:p w14:paraId="449B0D12" w14:textId="5A8BEC8C" w:rsidR="00081ADC" w:rsidRDefault="00081ADC" w:rsidP="00081ADC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Изменения в целевые </w:t>
      </w:r>
      <w:r w:rsidRPr="00081ADC">
        <w:rPr>
          <w:rFonts w:ascii="Times New Roman" w:hAnsi="Times New Roman"/>
          <w:snapToGrid w:val="0"/>
          <w:sz w:val="28"/>
          <w:szCs w:val="28"/>
          <w:lang w:eastAsia="ru-RU"/>
        </w:rPr>
        <w:t>показатели подпрограммы «Развитие социально ориентированных некоммерческих организаций», установленные в приложении № 1 к Государственной программы, не вносятся.</w:t>
      </w:r>
    </w:p>
    <w:p w14:paraId="31FFF984" w14:textId="79116B1C" w:rsidR="00387F7A" w:rsidRDefault="00387F7A" w:rsidP="00387F7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napToGrid w:val="0"/>
          <w:sz w:val="28"/>
          <w:szCs w:val="28"/>
          <w:lang w:eastAsia="ru-RU"/>
        </w:rPr>
        <w:t>Контрольно-счетной палатой Республики Алтай п</w:t>
      </w:r>
      <w:r>
        <w:rPr>
          <w:rFonts w:ascii="Times New Roman" w:hAnsi="Times New Roman" w:cs="Times New Roman"/>
          <w:snapToGrid w:val="0"/>
          <w:sz w:val="28"/>
          <w:szCs w:val="28"/>
          <w:lang w:eastAsia="ru-RU"/>
        </w:rPr>
        <w:t>ри проведении</w:t>
      </w:r>
      <w:r w:rsidRPr="00AE7525">
        <w:rPr>
          <w:rFonts w:ascii="Times New Roman" w:hAnsi="Times New Roman" w:cs="Times New Roman"/>
          <w:snapToGrid w:val="0"/>
          <w:sz w:val="28"/>
          <w:szCs w:val="28"/>
          <w:lang w:eastAsia="ru-RU"/>
        </w:rPr>
        <w:t xml:space="preserve"> экспертизы установлено, </w:t>
      </w:r>
      <w:r>
        <w:rPr>
          <w:rFonts w:ascii="Times New Roman" w:hAnsi="Times New Roman" w:cs="Times New Roman"/>
          <w:snapToGrid w:val="0"/>
          <w:sz w:val="28"/>
          <w:szCs w:val="28"/>
          <w:lang w:eastAsia="ru-RU"/>
        </w:rPr>
        <w:t>отклонение</w:t>
      </w:r>
      <w:r w:rsidRPr="00AE7525">
        <w:rPr>
          <w:rFonts w:ascii="Times New Roman" w:hAnsi="Times New Roman" w:cs="Times New Roman"/>
          <w:snapToGrid w:val="0"/>
          <w:sz w:val="28"/>
          <w:szCs w:val="28"/>
          <w:lang w:eastAsia="ru-RU"/>
        </w:rPr>
        <w:t xml:space="preserve"> объем</w:t>
      </w:r>
      <w:r>
        <w:rPr>
          <w:rFonts w:ascii="Times New Roman" w:hAnsi="Times New Roman" w:cs="Times New Roman"/>
          <w:snapToGrid w:val="0"/>
          <w:sz w:val="28"/>
          <w:szCs w:val="28"/>
          <w:lang w:eastAsia="ru-RU"/>
        </w:rPr>
        <w:t>а</w:t>
      </w:r>
      <w:r w:rsidRPr="00AE7525">
        <w:rPr>
          <w:rFonts w:ascii="Times New Roman" w:hAnsi="Times New Roman" w:cs="Times New Roman"/>
          <w:snapToGrid w:val="0"/>
          <w:sz w:val="28"/>
          <w:szCs w:val="28"/>
          <w:lang w:eastAsia="ru-RU"/>
        </w:rPr>
        <w:t xml:space="preserve"> ресурсного обеспечения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81ADC">
        <w:rPr>
          <w:rFonts w:ascii="Times New Roman" w:hAnsi="Times New Roman"/>
          <w:snapToGrid w:val="0"/>
          <w:sz w:val="28"/>
          <w:szCs w:val="28"/>
          <w:lang w:eastAsia="ru-RU"/>
        </w:rPr>
        <w:t>подпрограммы «Развитие социально ориентированных некоммерческих организаций»</w:t>
      </w:r>
      <w:r>
        <w:rPr>
          <w:rFonts w:ascii="Times New Roman" w:hAnsi="Times New Roman" w:cs="Times New Roman"/>
          <w:sz w:val="28"/>
          <w:szCs w:val="28"/>
        </w:rPr>
        <w:t xml:space="preserve"> в представленных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Проектах постановлений Правительства Республики Алтай меньше на 20,0 тыс. рублей</w:t>
      </w:r>
      <w:r w:rsidR="000D14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Pr="00051D1A">
        <w:rPr>
          <w:rFonts w:ascii="Times New Roman" w:hAnsi="Times New Roman"/>
          <w:snapToGrid w:val="0"/>
          <w:sz w:val="28"/>
          <w:szCs w:val="28"/>
          <w:lang w:eastAsia="ru-RU"/>
        </w:rPr>
        <w:t>федерального бюджета</w:t>
      </w:r>
      <w:r>
        <w:rPr>
          <w:rFonts w:ascii="Times New Roman" w:hAnsi="Times New Roman"/>
          <w:snapToGrid w:val="0"/>
          <w:sz w:val="28"/>
          <w:szCs w:val="28"/>
          <w:lang w:eastAsia="ru-RU"/>
        </w:rPr>
        <w:t xml:space="preserve"> (справочно)</w:t>
      </w:r>
      <w:r w:rsidR="00AB2501">
        <w:rPr>
          <w:rFonts w:ascii="Times New Roman" w:hAnsi="Times New Roman"/>
          <w:snapToGrid w:val="0"/>
          <w:sz w:val="28"/>
          <w:szCs w:val="28"/>
          <w:lang w:eastAsia="ru-RU"/>
        </w:rPr>
        <w:t>, чем при суммировании.</w:t>
      </w:r>
    </w:p>
    <w:p w14:paraId="44FE8B01" w14:textId="441403E9" w:rsidR="00081ADC" w:rsidRDefault="00081ADC" w:rsidP="00081ADC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8"/>
          <w:szCs w:val="28"/>
          <w:lang w:eastAsia="ru-RU"/>
        </w:rPr>
      </w:pPr>
    </w:p>
    <w:p w14:paraId="4FA723E2" w14:textId="15E93F36" w:rsidR="00081ADC" w:rsidRPr="004F7267" w:rsidRDefault="00081ADC" w:rsidP="00081ADC">
      <w:pPr>
        <w:pStyle w:val="ab"/>
        <w:ind w:firstLine="567"/>
        <w:jc w:val="both"/>
        <w:rPr>
          <w:rFonts w:ascii="Times New Roman" w:eastAsia="Times New Roman" w:hAnsi="Times New Roman"/>
          <w:snapToGrid w:val="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2.4.</w:t>
      </w:r>
      <w:r>
        <w:rPr>
          <w:rFonts w:ascii="Times New Roman" w:hAnsi="Times New Roman" w:cs="Times New Roman"/>
          <w:sz w:val="28"/>
          <w:szCs w:val="28"/>
        </w:rPr>
        <w:tab/>
      </w:r>
      <w:r w:rsidRPr="00590FCF">
        <w:rPr>
          <w:rFonts w:ascii="Times New Roman" w:hAnsi="Times New Roman" w:cs="Times New Roman"/>
          <w:sz w:val="28"/>
          <w:szCs w:val="28"/>
        </w:rPr>
        <w:t xml:space="preserve">Объем бюджетных ассигнований на </w:t>
      </w:r>
      <w:r w:rsidRPr="00165260">
        <w:rPr>
          <w:rFonts w:ascii="Times New Roman" w:hAnsi="Times New Roman" w:cs="Times New Roman"/>
          <w:i/>
          <w:iCs/>
          <w:sz w:val="28"/>
          <w:szCs w:val="28"/>
        </w:rPr>
        <w:t>подпрограмму «</w:t>
      </w:r>
      <w:r w:rsidR="00CB11F8" w:rsidRPr="00165260">
        <w:rPr>
          <w:rFonts w:ascii="Times New Roman" w:hAnsi="Times New Roman" w:cs="Times New Roman"/>
          <w:i/>
          <w:iCs/>
          <w:sz w:val="28"/>
          <w:szCs w:val="28"/>
        </w:rPr>
        <w:t>Доступная среда</w:t>
      </w:r>
      <w:r w:rsidRPr="00165260">
        <w:rPr>
          <w:rFonts w:ascii="Times New Roman" w:hAnsi="Times New Roman" w:cs="Times New Roman"/>
          <w:i/>
          <w:iCs/>
          <w:sz w:val="28"/>
          <w:szCs w:val="28"/>
        </w:rPr>
        <w:t>»</w:t>
      </w:r>
      <w:r w:rsidRPr="00590FCF">
        <w:rPr>
          <w:rFonts w:ascii="Times New Roman" w:hAnsi="Times New Roman" w:cs="Times New Roman"/>
          <w:sz w:val="28"/>
          <w:szCs w:val="28"/>
        </w:rPr>
        <w:t xml:space="preserve"> увеличен на </w:t>
      </w:r>
      <w:r w:rsidR="00CB11F8">
        <w:rPr>
          <w:rFonts w:ascii="Times New Roman" w:hAnsi="Times New Roman" w:cs="Times New Roman"/>
          <w:sz w:val="28"/>
          <w:szCs w:val="28"/>
        </w:rPr>
        <w:t>10 625,4</w:t>
      </w:r>
      <w:r>
        <w:rPr>
          <w:rFonts w:ascii="Times New Roman" w:hAnsi="Times New Roman" w:cs="Times New Roman"/>
          <w:sz w:val="28"/>
          <w:szCs w:val="28"/>
        </w:rPr>
        <w:t xml:space="preserve"> тыс.</w:t>
      </w:r>
      <w:r w:rsidRPr="00590FCF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 xml:space="preserve">рублей и составит </w:t>
      </w:r>
      <w:r w:rsidR="00CB11F8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>359 190,8</w:t>
      </w:r>
      <w:r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 xml:space="preserve"> тыс. рублей, в том числе:</w:t>
      </w:r>
    </w:p>
    <w:p w14:paraId="5A186E1D" w14:textId="0C25DFF9" w:rsidR="00081ADC" w:rsidRPr="00051D1A" w:rsidRDefault="00081ADC" w:rsidP="00081ADC">
      <w:pPr>
        <w:pStyle w:val="ab"/>
        <w:ind w:firstLine="567"/>
        <w:jc w:val="both"/>
        <w:rPr>
          <w:rFonts w:ascii="Times New Roman" w:hAnsi="Times New Roman"/>
          <w:snapToGrid w:val="0"/>
          <w:sz w:val="28"/>
          <w:szCs w:val="28"/>
          <w:lang w:eastAsia="ru-RU"/>
        </w:rPr>
      </w:pPr>
      <w:r>
        <w:rPr>
          <w:rFonts w:ascii="Times New Roman" w:hAnsi="Times New Roman"/>
          <w:snapToGrid w:val="0"/>
          <w:sz w:val="28"/>
          <w:szCs w:val="28"/>
          <w:lang w:eastAsia="ru-RU"/>
        </w:rPr>
        <w:t>объем средств</w:t>
      </w:r>
      <w:r w:rsidRPr="00051D1A">
        <w:rPr>
          <w:rFonts w:ascii="Times New Roman" w:hAnsi="Times New Roman"/>
          <w:snapToGrid w:val="0"/>
          <w:sz w:val="28"/>
          <w:szCs w:val="28"/>
          <w:lang w:eastAsia="ru-RU"/>
        </w:rPr>
        <w:t xml:space="preserve"> федерального бюджета</w:t>
      </w:r>
      <w:r>
        <w:rPr>
          <w:rFonts w:ascii="Times New Roman" w:hAnsi="Times New Roman"/>
          <w:snapToGrid w:val="0"/>
          <w:sz w:val="28"/>
          <w:szCs w:val="28"/>
          <w:lang w:eastAsia="ru-RU"/>
        </w:rPr>
        <w:t xml:space="preserve"> (справочно) </w:t>
      </w:r>
      <w:r>
        <w:rPr>
          <w:rFonts w:ascii="Times New Roman" w:hAnsi="Times New Roman" w:cs="Times New Roman"/>
          <w:sz w:val="28"/>
          <w:szCs w:val="28"/>
        </w:rPr>
        <w:t>остался неизменным</w:t>
      </w:r>
      <w:r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napToGrid w:val="0"/>
          <w:sz w:val="28"/>
          <w:szCs w:val="28"/>
          <w:lang w:eastAsia="ru-RU"/>
        </w:rPr>
        <w:t xml:space="preserve">и составит </w:t>
      </w:r>
      <w:r w:rsidR="00CB11F8">
        <w:rPr>
          <w:rFonts w:ascii="Times New Roman" w:hAnsi="Times New Roman"/>
          <w:snapToGrid w:val="0"/>
          <w:sz w:val="28"/>
          <w:szCs w:val="28"/>
          <w:lang w:eastAsia="ru-RU"/>
        </w:rPr>
        <w:t>37 942,0</w:t>
      </w:r>
      <w:r>
        <w:rPr>
          <w:rFonts w:ascii="Times New Roman" w:hAnsi="Times New Roman"/>
          <w:snapToGrid w:val="0"/>
          <w:sz w:val="28"/>
          <w:szCs w:val="28"/>
          <w:lang w:eastAsia="ru-RU"/>
        </w:rPr>
        <w:t xml:space="preserve"> тыс. рублей, или </w:t>
      </w:r>
      <w:r w:rsidR="00CB11F8">
        <w:rPr>
          <w:rFonts w:ascii="Times New Roman" w:hAnsi="Times New Roman"/>
          <w:snapToGrid w:val="0"/>
          <w:sz w:val="28"/>
          <w:szCs w:val="28"/>
          <w:lang w:eastAsia="ru-RU"/>
        </w:rPr>
        <w:t>10,6</w:t>
      </w:r>
      <w:r>
        <w:rPr>
          <w:rFonts w:ascii="Times New Roman" w:hAnsi="Times New Roman"/>
          <w:snapToGrid w:val="0"/>
          <w:sz w:val="28"/>
          <w:szCs w:val="28"/>
          <w:lang w:eastAsia="ru-RU"/>
        </w:rPr>
        <w:t xml:space="preserve"> % от общего объема средств</w:t>
      </w:r>
      <w:r w:rsidRPr="00051D1A">
        <w:rPr>
          <w:rFonts w:ascii="Times New Roman" w:hAnsi="Times New Roman"/>
          <w:snapToGrid w:val="0"/>
          <w:sz w:val="28"/>
          <w:szCs w:val="28"/>
          <w:lang w:eastAsia="ru-RU"/>
        </w:rPr>
        <w:t>;</w:t>
      </w:r>
    </w:p>
    <w:p w14:paraId="764546A4" w14:textId="26F59553" w:rsidR="00081ADC" w:rsidRDefault="00081ADC" w:rsidP="00081ADC">
      <w:pPr>
        <w:pStyle w:val="ab"/>
        <w:ind w:firstLine="567"/>
        <w:jc w:val="both"/>
        <w:rPr>
          <w:rFonts w:ascii="Times New Roman" w:hAnsi="Times New Roman"/>
          <w:snapToGrid w:val="0"/>
          <w:sz w:val="28"/>
          <w:szCs w:val="28"/>
          <w:lang w:eastAsia="ru-RU"/>
        </w:rPr>
      </w:pPr>
      <w:r>
        <w:rPr>
          <w:rFonts w:ascii="Times New Roman" w:hAnsi="Times New Roman"/>
          <w:snapToGrid w:val="0"/>
          <w:sz w:val="28"/>
          <w:szCs w:val="28"/>
          <w:lang w:eastAsia="ru-RU"/>
        </w:rPr>
        <w:t>объем средств</w:t>
      </w:r>
      <w:r w:rsidRPr="00051D1A">
        <w:rPr>
          <w:rFonts w:ascii="Times New Roman" w:hAnsi="Times New Roman"/>
          <w:snapToGrid w:val="0"/>
          <w:sz w:val="28"/>
          <w:szCs w:val="28"/>
          <w:lang w:eastAsia="ru-RU"/>
        </w:rPr>
        <w:t xml:space="preserve"> республиканского</w:t>
      </w:r>
      <w:r>
        <w:rPr>
          <w:rFonts w:ascii="Times New Roman" w:hAnsi="Times New Roman"/>
          <w:snapToGrid w:val="0"/>
          <w:sz w:val="28"/>
          <w:szCs w:val="28"/>
          <w:lang w:eastAsia="ru-RU"/>
        </w:rPr>
        <w:t xml:space="preserve"> </w:t>
      </w:r>
      <w:r w:rsidRPr="00051D1A">
        <w:rPr>
          <w:rFonts w:ascii="Times New Roman" w:hAnsi="Times New Roman"/>
          <w:snapToGrid w:val="0"/>
          <w:sz w:val="28"/>
          <w:szCs w:val="28"/>
          <w:lang w:eastAsia="ru-RU"/>
        </w:rPr>
        <w:t>бюджета</w:t>
      </w:r>
      <w:r>
        <w:rPr>
          <w:rFonts w:ascii="Times New Roman" w:hAnsi="Times New Roman"/>
          <w:snapToGrid w:val="0"/>
          <w:sz w:val="28"/>
          <w:szCs w:val="28"/>
          <w:lang w:eastAsia="ru-RU"/>
        </w:rPr>
        <w:t xml:space="preserve"> </w:t>
      </w:r>
      <w:r w:rsidRPr="00051D1A">
        <w:rPr>
          <w:rFonts w:ascii="Times New Roman" w:hAnsi="Times New Roman"/>
          <w:snapToGrid w:val="0"/>
          <w:sz w:val="28"/>
          <w:szCs w:val="28"/>
          <w:lang w:eastAsia="ru-RU"/>
        </w:rPr>
        <w:t>Республики Алтай</w:t>
      </w:r>
      <w:r>
        <w:rPr>
          <w:rFonts w:ascii="Times New Roman" w:hAnsi="Times New Roman"/>
          <w:snapToGrid w:val="0"/>
          <w:sz w:val="28"/>
          <w:szCs w:val="28"/>
          <w:lang w:eastAsia="ru-RU"/>
        </w:rPr>
        <w:t xml:space="preserve"> </w:t>
      </w:r>
      <w:r w:rsidR="00B2483B">
        <w:rPr>
          <w:rFonts w:ascii="Times New Roman" w:hAnsi="Times New Roman"/>
          <w:snapToGrid w:val="0"/>
          <w:sz w:val="28"/>
          <w:szCs w:val="28"/>
          <w:lang w:eastAsia="ru-RU"/>
        </w:rPr>
        <w:t>увеличен</w:t>
      </w:r>
      <w:r>
        <w:rPr>
          <w:rFonts w:ascii="Times New Roman" w:hAnsi="Times New Roman"/>
          <w:snapToGrid w:val="0"/>
          <w:sz w:val="28"/>
          <w:szCs w:val="28"/>
          <w:lang w:eastAsia="ru-RU"/>
        </w:rPr>
        <w:t xml:space="preserve"> на </w:t>
      </w:r>
      <w:r w:rsidR="00CB11F8">
        <w:rPr>
          <w:rFonts w:ascii="Times New Roman" w:hAnsi="Times New Roman"/>
          <w:snapToGrid w:val="0"/>
          <w:sz w:val="28"/>
          <w:szCs w:val="28"/>
          <w:lang w:eastAsia="ru-RU"/>
        </w:rPr>
        <w:t>10 625,4</w:t>
      </w:r>
      <w:r>
        <w:rPr>
          <w:rFonts w:ascii="Times New Roman" w:hAnsi="Times New Roman"/>
          <w:snapToGrid w:val="0"/>
          <w:sz w:val="28"/>
          <w:szCs w:val="28"/>
          <w:lang w:eastAsia="ru-RU"/>
        </w:rPr>
        <w:t xml:space="preserve"> тыс. рублей и составит </w:t>
      </w:r>
      <w:r w:rsidR="00CB11F8">
        <w:rPr>
          <w:rFonts w:ascii="Times New Roman" w:hAnsi="Times New Roman"/>
          <w:snapToGrid w:val="0"/>
          <w:sz w:val="28"/>
          <w:szCs w:val="28"/>
          <w:lang w:eastAsia="ru-RU"/>
        </w:rPr>
        <w:t>313 073,3</w:t>
      </w:r>
      <w:r>
        <w:rPr>
          <w:rFonts w:ascii="Times New Roman" w:hAnsi="Times New Roman"/>
          <w:snapToGrid w:val="0"/>
          <w:sz w:val="28"/>
          <w:szCs w:val="28"/>
          <w:lang w:eastAsia="ru-RU"/>
        </w:rPr>
        <w:t xml:space="preserve"> тыс. рублей, или </w:t>
      </w:r>
      <w:r w:rsidR="00CB11F8">
        <w:rPr>
          <w:rFonts w:ascii="Times New Roman" w:hAnsi="Times New Roman"/>
          <w:snapToGrid w:val="0"/>
          <w:sz w:val="28"/>
          <w:szCs w:val="28"/>
          <w:lang w:eastAsia="ru-RU"/>
        </w:rPr>
        <w:t>87,2</w:t>
      </w:r>
      <w:r>
        <w:rPr>
          <w:rFonts w:ascii="Times New Roman" w:hAnsi="Times New Roman"/>
          <w:snapToGrid w:val="0"/>
          <w:sz w:val="28"/>
          <w:szCs w:val="28"/>
          <w:lang w:eastAsia="ru-RU"/>
        </w:rPr>
        <w:t xml:space="preserve"> % от общего объема средств;</w:t>
      </w:r>
    </w:p>
    <w:p w14:paraId="5AB4084C" w14:textId="00F7F634" w:rsidR="00081ADC" w:rsidRDefault="00081ADC" w:rsidP="00081ADC">
      <w:pPr>
        <w:pStyle w:val="ab"/>
        <w:ind w:firstLine="567"/>
        <w:jc w:val="both"/>
        <w:rPr>
          <w:rFonts w:ascii="Times New Roman" w:hAnsi="Times New Roman"/>
          <w:snapToGrid w:val="0"/>
          <w:sz w:val="28"/>
          <w:szCs w:val="28"/>
          <w:lang w:eastAsia="ru-RU"/>
        </w:rPr>
      </w:pPr>
      <w:r>
        <w:rPr>
          <w:rFonts w:ascii="Times New Roman" w:hAnsi="Times New Roman"/>
          <w:snapToGrid w:val="0"/>
          <w:sz w:val="28"/>
          <w:szCs w:val="28"/>
          <w:lang w:eastAsia="ru-RU"/>
        </w:rPr>
        <w:t>объем средств</w:t>
      </w:r>
      <w:r w:rsidRPr="00051D1A">
        <w:rPr>
          <w:rFonts w:ascii="Times New Roman" w:hAnsi="Times New Roman"/>
          <w:snapToGrid w:val="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napToGrid w:val="0"/>
          <w:sz w:val="28"/>
          <w:szCs w:val="28"/>
          <w:lang w:eastAsia="ru-RU"/>
        </w:rPr>
        <w:t xml:space="preserve">иных источников (справочно) остался неизменным и составит </w:t>
      </w:r>
      <w:r w:rsidR="00CB11F8">
        <w:rPr>
          <w:rFonts w:ascii="Times New Roman" w:hAnsi="Times New Roman"/>
          <w:snapToGrid w:val="0"/>
          <w:sz w:val="28"/>
          <w:szCs w:val="28"/>
          <w:lang w:eastAsia="ru-RU"/>
        </w:rPr>
        <w:t>8 175,5</w:t>
      </w:r>
      <w:r>
        <w:rPr>
          <w:rFonts w:ascii="Times New Roman" w:hAnsi="Times New Roman"/>
          <w:snapToGrid w:val="0"/>
          <w:sz w:val="28"/>
          <w:szCs w:val="28"/>
          <w:lang w:eastAsia="ru-RU"/>
        </w:rPr>
        <w:t xml:space="preserve"> тыс. рублей, или </w:t>
      </w:r>
      <w:r w:rsidR="00CB11F8">
        <w:rPr>
          <w:rFonts w:ascii="Times New Roman" w:hAnsi="Times New Roman"/>
          <w:snapToGrid w:val="0"/>
          <w:sz w:val="28"/>
          <w:szCs w:val="28"/>
          <w:lang w:eastAsia="ru-RU"/>
        </w:rPr>
        <w:t>2,2</w:t>
      </w:r>
      <w:r>
        <w:rPr>
          <w:rFonts w:ascii="Times New Roman" w:hAnsi="Times New Roman"/>
          <w:snapToGrid w:val="0"/>
          <w:sz w:val="28"/>
          <w:szCs w:val="28"/>
          <w:lang w:eastAsia="ru-RU"/>
        </w:rPr>
        <w:t xml:space="preserve"> % от общего объема средств.</w:t>
      </w:r>
    </w:p>
    <w:p w14:paraId="7500670F" w14:textId="40F0CB39" w:rsidR="00CB11F8" w:rsidRDefault="00CB11F8" w:rsidP="00CB11F8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Изменения в целевые </w:t>
      </w:r>
      <w:r w:rsidRPr="00081ADC">
        <w:rPr>
          <w:rFonts w:ascii="Times New Roman" w:hAnsi="Times New Roman"/>
          <w:snapToGrid w:val="0"/>
          <w:sz w:val="28"/>
          <w:szCs w:val="28"/>
          <w:lang w:eastAsia="ru-RU"/>
        </w:rPr>
        <w:t>показатели подпрограммы «</w:t>
      </w:r>
      <w:r w:rsidR="00970579">
        <w:rPr>
          <w:rFonts w:ascii="Times New Roman" w:hAnsi="Times New Roman" w:cs="Times New Roman"/>
          <w:sz w:val="28"/>
          <w:szCs w:val="28"/>
        </w:rPr>
        <w:t>Доступная среда</w:t>
      </w:r>
      <w:r w:rsidRPr="00081ADC">
        <w:rPr>
          <w:rFonts w:ascii="Times New Roman" w:hAnsi="Times New Roman"/>
          <w:snapToGrid w:val="0"/>
          <w:sz w:val="28"/>
          <w:szCs w:val="28"/>
          <w:lang w:eastAsia="ru-RU"/>
        </w:rPr>
        <w:t>», установленные в приложении № 1 к Государственной программы, не вносятся.</w:t>
      </w:r>
    </w:p>
    <w:p w14:paraId="2A2DE0BA" w14:textId="77777777" w:rsidR="00081ADC" w:rsidRPr="00081ADC" w:rsidRDefault="00081ADC" w:rsidP="00081ADC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8"/>
          <w:szCs w:val="28"/>
          <w:lang w:eastAsia="ru-RU"/>
        </w:rPr>
      </w:pPr>
    </w:p>
    <w:p w14:paraId="27986572" w14:textId="6E6B3F9E" w:rsidR="00970579" w:rsidRPr="00DF2EF0" w:rsidRDefault="00B6287E" w:rsidP="00970579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2.5.</w:t>
      </w:r>
      <w:r>
        <w:rPr>
          <w:rFonts w:ascii="Times New Roman" w:hAnsi="Times New Roman" w:cs="Times New Roman"/>
          <w:sz w:val="28"/>
          <w:szCs w:val="28"/>
        </w:rPr>
        <w:tab/>
      </w:r>
      <w:r w:rsidR="00970579" w:rsidRPr="00590FCF">
        <w:rPr>
          <w:rFonts w:ascii="Times New Roman" w:hAnsi="Times New Roman" w:cs="Times New Roman"/>
          <w:sz w:val="28"/>
          <w:szCs w:val="28"/>
        </w:rPr>
        <w:t xml:space="preserve">Объем бюджетных ассигнований на </w:t>
      </w:r>
      <w:r w:rsidR="00970579" w:rsidRPr="00165260">
        <w:rPr>
          <w:rFonts w:ascii="Times New Roman" w:hAnsi="Times New Roman" w:cs="Times New Roman"/>
          <w:i/>
          <w:iCs/>
          <w:sz w:val="28"/>
          <w:szCs w:val="28"/>
        </w:rPr>
        <w:t xml:space="preserve">подпрограмму </w:t>
      </w:r>
      <w:r w:rsidR="00970579" w:rsidRPr="00165260">
        <w:rPr>
          <w:rFonts w:ascii="Times New Roman" w:hAnsi="Times New Roman"/>
          <w:i/>
          <w:iCs/>
          <w:snapToGrid w:val="0"/>
          <w:sz w:val="28"/>
          <w:szCs w:val="28"/>
          <w:lang w:eastAsia="ru-RU"/>
        </w:rPr>
        <w:t>«Занятость населения. Сопровождение инвалидов молодого возраста при трудоустройстве. Охрана труда»</w:t>
      </w:r>
      <w:r w:rsidR="00970579" w:rsidRPr="00590FCF">
        <w:rPr>
          <w:rFonts w:ascii="Times New Roman" w:hAnsi="Times New Roman" w:cs="Times New Roman"/>
          <w:sz w:val="28"/>
          <w:szCs w:val="28"/>
        </w:rPr>
        <w:t xml:space="preserve"> увеличен на </w:t>
      </w:r>
      <w:r w:rsidR="00970579">
        <w:rPr>
          <w:rFonts w:ascii="Times New Roman" w:hAnsi="Times New Roman" w:cs="Times New Roman"/>
          <w:sz w:val="28"/>
          <w:szCs w:val="28"/>
        </w:rPr>
        <w:t>328 986,9 тыс.</w:t>
      </w:r>
      <w:r w:rsidR="00970579" w:rsidRPr="00DF2EF0">
        <w:rPr>
          <w:rFonts w:ascii="Times New Roman" w:hAnsi="Times New Roman" w:cs="Times New Roman"/>
          <w:sz w:val="28"/>
          <w:szCs w:val="28"/>
        </w:rPr>
        <w:t xml:space="preserve"> рублей и составит </w:t>
      </w:r>
      <w:r w:rsidR="00970579">
        <w:rPr>
          <w:rFonts w:ascii="Times New Roman" w:hAnsi="Times New Roman" w:cs="Times New Roman"/>
          <w:sz w:val="28"/>
          <w:szCs w:val="28"/>
        </w:rPr>
        <w:t>2 753 821,3</w:t>
      </w:r>
      <w:r w:rsidR="00970579" w:rsidRPr="00DF2EF0">
        <w:rPr>
          <w:rFonts w:ascii="Times New Roman" w:hAnsi="Times New Roman" w:cs="Times New Roman"/>
          <w:sz w:val="28"/>
          <w:szCs w:val="28"/>
        </w:rPr>
        <w:t xml:space="preserve"> тыс. рублей, в том числе:</w:t>
      </w:r>
    </w:p>
    <w:p w14:paraId="1C788D4C" w14:textId="65E7BC77" w:rsidR="00970579" w:rsidRPr="00051D1A" w:rsidRDefault="00970579" w:rsidP="00970579">
      <w:pPr>
        <w:pStyle w:val="ab"/>
        <w:ind w:firstLine="567"/>
        <w:jc w:val="both"/>
        <w:rPr>
          <w:rFonts w:ascii="Times New Roman" w:hAnsi="Times New Roman"/>
          <w:snapToGrid w:val="0"/>
          <w:sz w:val="28"/>
          <w:szCs w:val="28"/>
          <w:lang w:eastAsia="ru-RU"/>
        </w:rPr>
      </w:pPr>
      <w:r>
        <w:rPr>
          <w:rFonts w:ascii="Times New Roman" w:hAnsi="Times New Roman"/>
          <w:snapToGrid w:val="0"/>
          <w:sz w:val="28"/>
          <w:szCs w:val="28"/>
          <w:lang w:eastAsia="ru-RU"/>
        </w:rPr>
        <w:t>объем средств</w:t>
      </w:r>
      <w:r w:rsidRPr="00051D1A">
        <w:rPr>
          <w:rFonts w:ascii="Times New Roman" w:hAnsi="Times New Roman"/>
          <w:snapToGrid w:val="0"/>
          <w:sz w:val="28"/>
          <w:szCs w:val="28"/>
          <w:lang w:eastAsia="ru-RU"/>
        </w:rPr>
        <w:t xml:space="preserve"> федерального бюджета</w:t>
      </w:r>
      <w:r>
        <w:rPr>
          <w:rFonts w:ascii="Times New Roman" w:hAnsi="Times New Roman"/>
          <w:snapToGrid w:val="0"/>
          <w:sz w:val="28"/>
          <w:szCs w:val="28"/>
          <w:lang w:eastAsia="ru-RU"/>
        </w:rPr>
        <w:t xml:space="preserve"> (справочно) </w:t>
      </w:r>
      <w:r w:rsidR="00B2483B">
        <w:rPr>
          <w:rFonts w:ascii="Times New Roman" w:hAnsi="Times New Roman"/>
          <w:snapToGrid w:val="0"/>
          <w:sz w:val="28"/>
          <w:szCs w:val="28"/>
          <w:lang w:eastAsia="ru-RU"/>
        </w:rPr>
        <w:t>увеличен</w:t>
      </w:r>
      <w:r>
        <w:rPr>
          <w:rFonts w:ascii="Times New Roman" w:hAnsi="Times New Roman"/>
          <w:snapToGrid w:val="0"/>
          <w:sz w:val="28"/>
          <w:szCs w:val="28"/>
          <w:lang w:eastAsia="ru-RU"/>
        </w:rPr>
        <w:t xml:space="preserve"> на 338 854,2 тыс. рублей и составит </w:t>
      </w:r>
      <w:r w:rsidR="00562424">
        <w:rPr>
          <w:rFonts w:ascii="Times New Roman" w:hAnsi="Times New Roman"/>
          <w:snapToGrid w:val="0"/>
          <w:sz w:val="28"/>
          <w:szCs w:val="28"/>
          <w:lang w:eastAsia="ru-RU"/>
        </w:rPr>
        <w:t>2 315 198,8</w:t>
      </w:r>
      <w:r>
        <w:rPr>
          <w:rFonts w:ascii="Times New Roman" w:hAnsi="Times New Roman"/>
          <w:snapToGrid w:val="0"/>
          <w:sz w:val="28"/>
          <w:szCs w:val="28"/>
          <w:lang w:eastAsia="ru-RU"/>
        </w:rPr>
        <w:t xml:space="preserve"> тыс. рублей, или </w:t>
      </w:r>
      <w:r w:rsidR="00562424">
        <w:rPr>
          <w:rFonts w:ascii="Times New Roman" w:hAnsi="Times New Roman"/>
          <w:snapToGrid w:val="0"/>
          <w:sz w:val="28"/>
          <w:szCs w:val="28"/>
          <w:lang w:eastAsia="ru-RU"/>
        </w:rPr>
        <w:t>84,1</w:t>
      </w:r>
      <w:r>
        <w:rPr>
          <w:rFonts w:ascii="Times New Roman" w:hAnsi="Times New Roman"/>
          <w:snapToGrid w:val="0"/>
          <w:sz w:val="28"/>
          <w:szCs w:val="28"/>
          <w:lang w:eastAsia="ru-RU"/>
        </w:rPr>
        <w:t xml:space="preserve"> % от общего объема средств</w:t>
      </w:r>
      <w:r w:rsidRPr="00051D1A">
        <w:rPr>
          <w:rFonts w:ascii="Times New Roman" w:hAnsi="Times New Roman"/>
          <w:snapToGrid w:val="0"/>
          <w:sz w:val="28"/>
          <w:szCs w:val="28"/>
          <w:lang w:eastAsia="ru-RU"/>
        </w:rPr>
        <w:t>;</w:t>
      </w:r>
    </w:p>
    <w:p w14:paraId="57D17001" w14:textId="7E3AFF02" w:rsidR="00970579" w:rsidRDefault="00970579" w:rsidP="00970579">
      <w:pPr>
        <w:pStyle w:val="ab"/>
        <w:ind w:firstLine="567"/>
        <w:jc w:val="both"/>
        <w:rPr>
          <w:rFonts w:ascii="Times New Roman" w:hAnsi="Times New Roman"/>
          <w:snapToGrid w:val="0"/>
          <w:sz w:val="28"/>
          <w:szCs w:val="28"/>
          <w:lang w:eastAsia="ru-RU"/>
        </w:rPr>
      </w:pPr>
      <w:r>
        <w:rPr>
          <w:rFonts w:ascii="Times New Roman" w:hAnsi="Times New Roman"/>
          <w:snapToGrid w:val="0"/>
          <w:sz w:val="28"/>
          <w:szCs w:val="28"/>
          <w:lang w:eastAsia="ru-RU"/>
        </w:rPr>
        <w:t>объем средств</w:t>
      </w:r>
      <w:r w:rsidRPr="00051D1A">
        <w:rPr>
          <w:rFonts w:ascii="Times New Roman" w:hAnsi="Times New Roman"/>
          <w:snapToGrid w:val="0"/>
          <w:sz w:val="28"/>
          <w:szCs w:val="28"/>
          <w:lang w:eastAsia="ru-RU"/>
        </w:rPr>
        <w:t xml:space="preserve"> республиканского</w:t>
      </w:r>
      <w:r>
        <w:rPr>
          <w:rFonts w:ascii="Times New Roman" w:hAnsi="Times New Roman"/>
          <w:snapToGrid w:val="0"/>
          <w:sz w:val="28"/>
          <w:szCs w:val="28"/>
          <w:lang w:eastAsia="ru-RU"/>
        </w:rPr>
        <w:t xml:space="preserve"> </w:t>
      </w:r>
      <w:r w:rsidRPr="00051D1A">
        <w:rPr>
          <w:rFonts w:ascii="Times New Roman" w:hAnsi="Times New Roman"/>
          <w:snapToGrid w:val="0"/>
          <w:sz w:val="28"/>
          <w:szCs w:val="28"/>
          <w:lang w:eastAsia="ru-RU"/>
        </w:rPr>
        <w:t>бюджета</w:t>
      </w:r>
      <w:r>
        <w:rPr>
          <w:rFonts w:ascii="Times New Roman" w:hAnsi="Times New Roman"/>
          <w:snapToGrid w:val="0"/>
          <w:sz w:val="28"/>
          <w:szCs w:val="28"/>
          <w:lang w:eastAsia="ru-RU"/>
        </w:rPr>
        <w:t xml:space="preserve"> </w:t>
      </w:r>
      <w:r w:rsidRPr="00051D1A">
        <w:rPr>
          <w:rFonts w:ascii="Times New Roman" w:hAnsi="Times New Roman"/>
          <w:snapToGrid w:val="0"/>
          <w:sz w:val="28"/>
          <w:szCs w:val="28"/>
          <w:lang w:eastAsia="ru-RU"/>
        </w:rPr>
        <w:t>Республики Алтай</w:t>
      </w:r>
      <w:r>
        <w:rPr>
          <w:rFonts w:ascii="Times New Roman" w:hAnsi="Times New Roman"/>
          <w:snapToGrid w:val="0"/>
          <w:sz w:val="28"/>
          <w:szCs w:val="28"/>
          <w:lang w:eastAsia="ru-RU"/>
        </w:rPr>
        <w:t xml:space="preserve"> </w:t>
      </w:r>
      <w:r w:rsidR="00B2483B">
        <w:rPr>
          <w:rFonts w:ascii="Times New Roman" w:hAnsi="Times New Roman"/>
          <w:snapToGrid w:val="0"/>
          <w:sz w:val="28"/>
          <w:szCs w:val="28"/>
          <w:lang w:eastAsia="ru-RU"/>
        </w:rPr>
        <w:t>уменьшен</w:t>
      </w:r>
      <w:r>
        <w:rPr>
          <w:rFonts w:ascii="Times New Roman" w:hAnsi="Times New Roman"/>
          <w:snapToGrid w:val="0"/>
          <w:sz w:val="28"/>
          <w:szCs w:val="28"/>
          <w:lang w:eastAsia="ru-RU"/>
        </w:rPr>
        <w:t xml:space="preserve"> на </w:t>
      </w:r>
      <w:r w:rsidR="00562424">
        <w:rPr>
          <w:rFonts w:ascii="Times New Roman" w:hAnsi="Times New Roman"/>
          <w:snapToGrid w:val="0"/>
          <w:sz w:val="28"/>
          <w:szCs w:val="28"/>
          <w:lang w:eastAsia="ru-RU"/>
        </w:rPr>
        <w:t>14 467,2</w:t>
      </w:r>
      <w:r>
        <w:rPr>
          <w:rFonts w:ascii="Times New Roman" w:hAnsi="Times New Roman"/>
          <w:snapToGrid w:val="0"/>
          <w:sz w:val="28"/>
          <w:szCs w:val="28"/>
          <w:lang w:eastAsia="ru-RU"/>
        </w:rPr>
        <w:t xml:space="preserve"> тыс. рублей и составит </w:t>
      </w:r>
      <w:r w:rsidR="00562424">
        <w:rPr>
          <w:rFonts w:ascii="Times New Roman" w:hAnsi="Times New Roman"/>
          <w:snapToGrid w:val="0"/>
          <w:sz w:val="28"/>
          <w:szCs w:val="28"/>
          <w:lang w:eastAsia="ru-RU"/>
        </w:rPr>
        <w:t xml:space="preserve">321 412,6 </w:t>
      </w:r>
      <w:r>
        <w:rPr>
          <w:rFonts w:ascii="Times New Roman" w:hAnsi="Times New Roman"/>
          <w:snapToGrid w:val="0"/>
          <w:sz w:val="28"/>
          <w:szCs w:val="28"/>
          <w:lang w:eastAsia="ru-RU"/>
        </w:rPr>
        <w:t xml:space="preserve">тыс. рублей, или </w:t>
      </w:r>
      <w:r w:rsidR="00562424">
        <w:rPr>
          <w:rFonts w:ascii="Times New Roman" w:hAnsi="Times New Roman"/>
          <w:snapToGrid w:val="0"/>
          <w:sz w:val="28"/>
          <w:szCs w:val="28"/>
          <w:lang w:eastAsia="ru-RU"/>
        </w:rPr>
        <w:t>11,6</w:t>
      </w:r>
      <w:r>
        <w:rPr>
          <w:rFonts w:ascii="Times New Roman" w:hAnsi="Times New Roman"/>
          <w:snapToGrid w:val="0"/>
          <w:sz w:val="28"/>
          <w:szCs w:val="28"/>
          <w:lang w:eastAsia="ru-RU"/>
        </w:rPr>
        <w:t xml:space="preserve"> % от общего объема средств</w:t>
      </w:r>
      <w:r w:rsidR="00562424">
        <w:rPr>
          <w:rFonts w:ascii="Times New Roman" w:hAnsi="Times New Roman"/>
          <w:snapToGrid w:val="0"/>
          <w:sz w:val="28"/>
          <w:szCs w:val="28"/>
          <w:lang w:eastAsia="ru-RU"/>
        </w:rPr>
        <w:t>;</w:t>
      </w:r>
    </w:p>
    <w:p w14:paraId="79B0ECDF" w14:textId="2BD3AE92" w:rsidR="00562424" w:rsidRDefault="00562424" w:rsidP="00562424">
      <w:pPr>
        <w:pStyle w:val="ab"/>
        <w:ind w:firstLine="567"/>
        <w:jc w:val="both"/>
        <w:rPr>
          <w:rFonts w:ascii="Times New Roman" w:hAnsi="Times New Roman"/>
          <w:snapToGrid w:val="0"/>
          <w:sz w:val="28"/>
          <w:szCs w:val="28"/>
          <w:lang w:eastAsia="ru-RU"/>
        </w:rPr>
      </w:pPr>
      <w:r>
        <w:rPr>
          <w:rFonts w:ascii="Times New Roman" w:hAnsi="Times New Roman"/>
          <w:snapToGrid w:val="0"/>
          <w:sz w:val="28"/>
          <w:szCs w:val="28"/>
          <w:lang w:eastAsia="ru-RU"/>
        </w:rPr>
        <w:t>объем средств</w:t>
      </w:r>
      <w:r w:rsidRPr="00051D1A">
        <w:rPr>
          <w:rFonts w:ascii="Times New Roman" w:hAnsi="Times New Roman"/>
          <w:snapToGrid w:val="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napToGrid w:val="0"/>
          <w:sz w:val="28"/>
          <w:szCs w:val="28"/>
          <w:lang w:eastAsia="ru-RU"/>
        </w:rPr>
        <w:t xml:space="preserve">иных источников (справочно) </w:t>
      </w:r>
      <w:r w:rsidR="00B2483B">
        <w:rPr>
          <w:rFonts w:ascii="Times New Roman" w:hAnsi="Times New Roman"/>
          <w:snapToGrid w:val="0"/>
          <w:sz w:val="28"/>
          <w:szCs w:val="28"/>
          <w:lang w:eastAsia="ru-RU"/>
        </w:rPr>
        <w:t>увеличен</w:t>
      </w:r>
      <w:r>
        <w:rPr>
          <w:rFonts w:ascii="Times New Roman" w:hAnsi="Times New Roman"/>
          <w:snapToGrid w:val="0"/>
          <w:sz w:val="28"/>
          <w:szCs w:val="28"/>
          <w:lang w:eastAsia="ru-RU"/>
        </w:rPr>
        <w:t xml:space="preserve"> на 4 599,9 тыс. рублей и составит 117 209,9 тыс. рублей, или 4,3 % от общего объема средств.</w:t>
      </w:r>
    </w:p>
    <w:p w14:paraId="18C2B693" w14:textId="77777777" w:rsidR="00970579" w:rsidRDefault="00970579" w:rsidP="00970579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Изменения в целевые </w:t>
      </w:r>
      <w:r w:rsidRPr="00081ADC">
        <w:rPr>
          <w:rFonts w:ascii="Times New Roman" w:hAnsi="Times New Roman"/>
          <w:snapToGrid w:val="0"/>
          <w:sz w:val="28"/>
          <w:szCs w:val="28"/>
          <w:lang w:eastAsia="ru-RU"/>
        </w:rPr>
        <w:t>показатели подпрограммы «Развитие социально ориентированных некоммерческих организаций», установленные в приложении № 1 к Государственной программы, не вносятся.</w:t>
      </w:r>
    </w:p>
    <w:p w14:paraId="00E2E193" w14:textId="1DEB7DA9" w:rsidR="00970579" w:rsidRDefault="00970579" w:rsidP="00970579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8"/>
          <w:szCs w:val="28"/>
          <w:lang w:eastAsia="ru-RU"/>
        </w:rPr>
      </w:pPr>
      <w:r>
        <w:rPr>
          <w:rFonts w:ascii="Times New Roman" w:hAnsi="Times New Roman"/>
          <w:snapToGrid w:val="0"/>
          <w:sz w:val="28"/>
          <w:szCs w:val="28"/>
          <w:lang w:eastAsia="ru-RU"/>
        </w:rPr>
        <w:t>Контрольно-счетной палатой Республики Алтай п</w:t>
      </w:r>
      <w:r>
        <w:rPr>
          <w:rFonts w:ascii="Times New Roman" w:hAnsi="Times New Roman" w:cs="Times New Roman"/>
          <w:snapToGrid w:val="0"/>
          <w:sz w:val="28"/>
          <w:szCs w:val="28"/>
          <w:lang w:eastAsia="ru-RU"/>
        </w:rPr>
        <w:t>ри проведении</w:t>
      </w:r>
      <w:r w:rsidRPr="00AE7525">
        <w:rPr>
          <w:rFonts w:ascii="Times New Roman" w:hAnsi="Times New Roman" w:cs="Times New Roman"/>
          <w:snapToGrid w:val="0"/>
          <w:sz w:val="28"/>
          <w:szCs w:val="28"/>
          <w:lang w:eastAsia="ru-RU"/>
        </w:rPr>
        <w:t xml:space="preserve"> экспертизы установлено, </w:t>
      </w:r>
      <w:r>
        <w:rPr>
          <w:rFonts w:ascii="Times New Roman" w:hAnsi="Times New Roman" w:cs="Times New Roman"/>
          <w:snapToGrid w:val="0"/>
          <w:sz w:val="28"/>
          <w:szCs w:val="28"/>
          <w:lang w:eastAsia="ru-RU"/>
        </w:rPr>
        <w:t>отклонение</w:t>
      </w:r>
      <w:r w:rsidRPr="00AE7525">
        <w:rPr>
          <w:rFonts w:ascii="Times New Roman" w:hAnsi="Times New Roman" w:cs="Times New Roman"/>
          <w:snapToGrid w:val="0"/>
          <w:sz w:val="28"/>
          <w:szCs w:val="28"/>
          <w:lang w:eastAsia="ru-RU"/>
        </w:rPr>
        <w:t xml:space="preserve"> объем</w:t>
      </w:r>
      <w:r>
        <w:rPr>
          <w:rFonts w:ascii="Times New Roman" w:hAnsi="Times New Roman" w:cs="Times New Roman"/>
          <w:snapToGrid w:val="0"/>
          <w:sz w:val="28"/>
          <w:szCs w:val="28"/>
          <w:lang w:eastAsia="ru-RU"/>
        </w:rPr>
        <w:t>а</w:t>
      </w:r>
      <w:r w:rsidRPr="00AE7525">
        <w:rPr>
          <w:rFonts w:ascii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r w:rsidR="000B5670">
        <w:rPr>
          <w:rFonts w:ascii="Times New Roman" w:hAnsi="Times New Roman"/>
          <w:snapToGrid w:val="0"/>
          <w:sz w:val="28"/>
          <w:szCs w:val="28"/>
          <w:lang w:eastAsia="ru-RU"/>
        </w:rPr>
        <w:t>средств</w:t>
      </w:r>
      <w:r w:rsidR="000B5670" w:rsidRPr="00051D1A">
        <w:rPr>
          <w:rFonts w:ascii="Times New Roman" w:hAnsi="Times New Roman"/>
          <w:snapToGrid w:val="0"/>
          <w:sz w:val="28"/>
          <w:szCs w:val="28"/>
          <w:lang w:eastAsia="ru-RU"/>
        </w:rPr>
        <w:t xml:space="preserve"> федерального бюджета</w:t>
      </w:r>
      <w:r w:rsidR="000B5670">
        <w:rPr>
          <w:rFonts w:ascii="Times New Roman" w:hAnsi="Times New Roman"/>
          <w:snapToGrid w:val="0"/>
          <w:sz w:val="28"/>
          <w:szCs w:val="28"/>
          <w:lang w:eastAsia="ru-RU"/>
        </w:rPr>
        <w:t xml:space="preserve"> (справочно) </w:t>
      </w:r>
      <w:r w:rsidRPr="00081ADC">
        <w:rPr>
          <w:rFonts w:ascii="Times New Roman" w:hAnsi="Times New Roman"/>
          <w:snapToGrid w:val="0"/>
          <w:sz w:val="28"/>
          <w:szCs w:val="28"/>
          <w:lang w:eastAsia="ru-RU"/>
        </w:rPr>
        <w:t>подпрограммы «</w:t>
      </w:r>
      <w:r w:rsidR="000B5670" w:rsidRPr="00970579">
        <w:rPr>
          <w:rFonts w:ascii="Times New Roman" w:hAnsi="Times New Roman"/>
          <w:snapToGrid w:val="0"/>
          <w:sz w:val="28"/>
          <w:szCs w:val="28"/>
          <w:lang w:eastAsia="ru-RU"/>
        </w:rPr>
        <w:t>Занятость населения. Сопровождение инвалидов молодого возраста при трудоустройстве. Охрана тру</w:t>
      </w:r>
      <w:r w:rsidR="000B5670">
        <w:rPr>
          <w:rFonts w:ascii="Times New Roman" w:hAnsi="Times New Roman"/>
          <w:snapToGrid w:val="0"/>
          <w:sz w:val="28"/>
          <w:szCs w:val="28"/>
          <w:lang w:eastAsia="ru-RU"/>
        </w:rPr>
        <w:t>да</w:t>
      </w:r>
      <w:r w:rsidRPr="00081ADC">
        <w:rPr>
          <w:rFonts w:ascii="Times New Roman" w:hAnsi="Times New Roman"/>
          <w:snapToGrid w:val="0"/>
          <w:sz w:val="28"/>
          <w:szCs w:val="28"/>
          <w:lang w:eastAsia="ru-RU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в представленных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Проектах постановлений Правительства Республики Алтай </w:t>
      </w:r>
      <w:r w:rsidR="000B56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объем средств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меньше на </w:t>
      </w:r>
      <w:r w:rsidR="000B5670">
        <w:rPr>
          <w:rFonts w:ascii="Times New Roman" w:eastAsia="Times New Roman" w:hAnsi="Times New Roman" w:cs="Times New Roman"/>
          <w:sz w:val="28"/>
          <w:szCs w:val="28"/>
          <w:lang w:eastAsia="ru-RU"/>
        </w:rPr>
        <w:t>8 847,6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 (</w:t>
      </w:r>
      <w:r w:rsidRPr="00051D1A">
        <w:rPr>
          <w:rFonts w:ascii="Times New Roman" w:hAnsi="Times New Roman"/>
          <w:snapToGrid w:val="0"/>
          <w:sz w:val="28"/>
          <w:szCs w:val="28"/>
          <w:lang w:eastAsia="ru-RU"/>
        </w:rPr>
        <w:t>федерального бюджета</w:t>
      </w:r>
      <w:r>
        <w:rPr>
          <w:rFonts w:ascii="Times New Roman" w:hAnsi="Times New Roman"/>
          <w:snapToGrid w:val="0"/>
          <w:sz w:val="28"/>
          <w:szCs w:val="28"/>
          <w:lang w:eastAsia="ru-RU"/>
        </w:rPr>
        <w:t xml:space="preserve"> (справочно)</w:t>
      </w:r>
      <w:r w:rsidR="00AB2501">
        <w:rPr>
          <w:rFonts w:ascii="Times New Roman" w:hAnsi="Times New Roman"/>
          <w:snapToGrid w:val="0"/>
          <w:sz w:val="28"/>
          <w:szCs w:val="28"/>
          <w:lang w:eastAsia="ru-RU"/>
        </w:rPr>
        <w:t>, чем при суммировании</w:t>
      </w:r>
      <w:r>
        <w:rPr>
          <w:rFonts w:ascii="Times New Roman" w:hAnsi="Times New Roman"/>
          <w:snapToGrid w:val="0"/>
          <w:sz w:val="28"/>
          <w:szCs w:val="28"/>
          <w:lang w:eastAsia="ru-RU"/>
        </w:rPr>
        <w:t>.</w:t>
      </w:r>
    </w:p>
    <w:p w14:paraId="615CBA76" w14:textId="59023767" w:rsidR="000B5670" w:rsidRDefault="000B5670" w:rsidP="0097057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7A14E7B" w14:textId="70A5794E" w:rsidR="00412458" w:rsidRDefault="00412458" w:rsidP="00B135BD">
      <w:pPr>
        <w:pStyle w:val="ab"/>
        <w:ind w:firstLine="567"/>
        <w:jc w:val="both"/>
        <w:rPr>
          <w:rFonts w:ascii="Times New Roman" w:hAnsi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2.6.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90FCF">
        <w:rPr>
          <w:rFonts w:ascii="Times New Roman" w:hAnsi="Times New Roman" w:cs="Times New Roman"/>
          <w:sz w:val="28"/>
          <w:szCs w:val="28"/>
        </w:rPr>
        <w:t xml:space="preserve">Объем бюджетных ассигнований на </w:t>
      </w:r>
      <w:r w:rsidRPr="00165260">
        <w:rPr>
          <w:rFonts w:ascii="Times New Roman" w:hAnsi="Times New Roman" w:cs="Times New Roman"/>
          <w:i/>
          <w:iCs/>
          <w:sz w:val="28"/>
          <w:szCs w:val="28"/>
        </w:rPr>
        <w:t xml:space="preserve">подпрограмму </w:t>
      </w:r>
      <w:r w:rsidRPr="00165260">
        <w:rPr>
          <w:rFonts w:ascii="Times New Roman" w:hAnsi="Times New Roman"/>
          <w:i/>
          <w:iCs/>
          <w:snapToGrid w:val="0"/>
          <w:sz w:val="28"/>
          <w:szCs w:val="28"/>
          <w:lang w:eastAsia="ru-RU"/>
        </w:rPr>
        <w:t>«</w:t>
      </w:r>
      <w:r w:rsidR="00B135BD">
        <w:rPr>
          <w:rFonts w:ascii="Times New Roman" w:hAnsi="Times New Roman"/>
          <w:i/>
          <w:iCs/>
          <w:snapToGrid w:val="0"/>
          <w:sz w:val="28"/>
          <w:szCs w:val="28"/>
          <w:lang w:eastAsia="ru-RU"/>
        </w:rPr>
        <w:t>Обеспечивающая подпрограмма</w:t>
      </w:r>
      <w:r w:rsidRPr="00165260">
        <w:rPr>
          <w:rFonts w:ascii="Times New Roman" w:hAnsi="Times New Roman"/>
          <w:i/>
          <w:iCs/>
          <w:snapToGrid w:val="0"/>
          <w:sz w:val="28"/>
          <w:szCs w:val="28"/>
          <w:lang w:eastAsia="ru-RU"/>
        </w:rPr>
        <w:t>»</w:t>
      </w:r>
      <w:r w:rsidRPr="00590FCF">
        <w:rPr>
          <w:rFonts w:ascii="Times New Roman" w:hAnsi="Times New Roman" w:cs="Times New Roman"/>
          <w:sz w:val="28"/>
          <w:szCs w:val="28"/>
        </w:rPr>
        <w:t xml:space="preserve"> увеличен на </w:t>
      </w:r>
      <w:r w:rsidR="00B135BD">
        <w:rPr>
          <w:rFonts w:ascii="Times New Roman" w:hAnsi="Times New Roman" w:cs="Times New Roman"/>
          <w:sz w:val="28"/>
          <w:szCs w:val="28"/>
        </w:rPr>
        <w:t>25 152,0</w:t>
      </w:r>
      <w:r>
        <w:rPr>
          <w:rFonts w:ascii="Times New Roman" w:hAnsi="Times New Roman" w:cs="Times New Roman"/>
          <w:sz w:val="28"/>
          <w:szCs w:val="28"/>
        </w:rPr>
        <w:t xml:space="preserve"> тыс.</w:t>
      </w:r>
      <w:r w:rsidRPr="00DF2EF0">
        <w:rPr>
          <w:rFonts w:ascii="Times New Roman" w:hAnsi="Times New Roman" w:cs="Times New Roman"/>
          <w:sz w:val="28"/>
          <w:szCs w:val="28"/>
        </w:rPr>
        <w:t xml:space="preserve"> рублей и составит </w:t>
      </w:r>
      <w:r w:rsidR="00B135BD">
        <w:rPr>
          <w:rFonts w:ascii="Times New Roman" w:hAnsi="Times New Roman" w:cs="Times New Roman"/>
          <w:sz w:val="28"/>
          <w:szCs w:val="28"/>
        </w:rPr>
        <w:t>338 464,</w:t>
      </w:r>
      <w:r w:rsidR="000E713C">
        <w:rPr>
          <w:rFonts w:ascii="Times New Roman" w:hAnsi="Times New Roman" w:cs="Times New Roman"/>
          <w:sz w:val="28"/>
          <w:szCs w:val="28"/>
        </w:rPr>
        <w:t>3</w:t>
      </w:r>
      <w:r w:rsidRPr="00DF2EF0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B135B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napToGrid w:val="0"/>
          <w:sz w:val="28"/>
          <w:szCs w:val="28"/>
          <w:lang w:eastAsia="ru-RU"/>
        </w:rPr>
        <w:t>средств</w:t>
      </w:r>
      <w:r w:rsidR="00B135BD">
        <w:rPr>
          <w:rFonts w:ascii="Times New Roman" w:hAnsi="Times New Roman"/>
          <w:snapToGrid w:val="0"/>
          <w:sz w:val="28"/>
          <w:szCs w:val="28"/>
          <w:lang w:eastAsia="ru-RU"/>
        </w:rPr>
        <w:t>а</w:t>
      </w:r>
      <w:r w:rsidRPr="00051D1A">
        <w:rPr>
          <w:rFonts w:ascii="Times New Roman" w:hAnsi="Times New Roman"/>
          <w:snapToGrid w:val="0"/>
          <w:sz w:val="28"/>
          <w:szCs w:val="28"/>
          <w:lang w:eastAsia="ru-RU"/>
        </w:rPr>
        <w:t xml:space="preserve"> республиканского</w:t>
      </w:r>
      <w:r>
        <w:rPr>
          <w:rFonts w:ascii="Times New Roman" w:hAnsi="Times New Roman"/>
          <w:snapToGrid w:val="0"/>
          <w:sz w:val="28"/>
          <w:szCs w:val="28"/>
          <w:lang w:eastAsia="ru-RU"/>
        </w:rPr>
        <w:t xml:space="preserve"> </w:t>
      </w:r>
      <w:r w:rsidRPr="00051D1A">
        <w:rPr>
          <w:rFonts w:ascii="Times New Roman" w:hAnsi="Times New Roman"/>
          <w:snapToGrid w:val="0"/>
          <w:sz w:val="28"/>
          <w:szCs w:val="28"/>
          <w:lang w:eastAsia="ru-RU"/>
        </w:rPr>
        <w:t>бюджета</w:t>
      </w:r>
      <w:r>
        <w:rPr>
          <w:rFonts w:ascii="Times New Roman" w:hAnsi="Times New Roman"/>
          <w:snapToGrid w:val="0"/>
          <w:sz w:val="28"/>
          <w:szCs w:val="28"/>
          <w:lang w:eastAsia="ru-RU"/>
        </w:rPr>
        <w:t xml:space="preserve"> </w:t>
      </w:r>
      <w:r w:rsidRPr="00051D1A">
        <w:rPr>
          <w:rFonts w:ascii="Times New Roman" w:hAnsi="Times New Roman"/>
          <w:snapToGrid w:val="0"/>
          <w:sz w:val="28"/>
          <w:szCs w:val="28"/>
          <w:lang w:eastAsia="ru-RU"/>
        </w:rPr>
        <w:t>Республики Алтай</w:t>
      </w:r>
      <w:r w:rsidR="00B135BD">
        <w:rPr>
          <w:rFonts w:ascii="Times New Roman" w:hAnsi="Times New Roman"/>
          <w:snapToGrid w:val="0"/>
          <w:sz w:val="28"/>
          <w:szCs w:val="28"/>
          <w:lang w:eastAsia="ru-RU"/>
        </w:rPr>
        <w:t>.</w:t>
      </w:r>
      <w:r>
        <w:rPr>
          <w:rFonts w:ascii="Times New Roman" w:hAnsi="Times New Roman"/>
          <w:snapToGrid w:val="0"/>
          <w:sz w:val="28"/>
          <w:szCs w:val="28"/>
          <w:lang w:eastAsia="ru-RU"/>
        </w:rPr>
        <w:t xml:space="preserve"> </w:t>
      </w:r>
    </w:p>
    <w:p w14:paraId="424C8DAA" w14:textId="19E05270" w:rsidR="00412458" w:rsidRDefault="00412458" w:rsidP="00412458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Изменения в целевые </w:t>
      </w:r>
      <w:r w:rsidRPr="00081ADC">
        <w:rPr>
          <w:rFonts w:ascii="Times New Roman" w:hAnsi="Times New Roman"/>
          <w:snapToGrid w:val="0"/>
          <w:sz w:val="28"/>
          <w:szCs w:val="28"/>
          <w:lang w:eastAsia="ru-RU"/>
        </w:rPr>
        <w:t xml:space="preserve">показатели подпрограммы </w:t>
      </w:r>
      <w:r w:rsidRPr="00B135BD">
        <w:rPr>
          <w:rFonts w:ascii="Times New Roman" w:hAnsi="Times New Roman"/>
          <w:snapToGrid w:val="0"/>
          <w:sz w:val="28"/>
          <w:szCs w:val="28"/>
          <w:lang w:eastAsia="ru-RU"/>
        </w:rPr>
        <w:t>«</w:t>
      </w:r>
      <w:r w:rsidR="00B135BD" w:rsidRPr="00B135BD">
        <w:rPr>
          <w:rFonts w:ascii="Times New Roman" w:hAnsi="Times New Roman"/>
          <w:snapToGrid w:val="0"/>
          <w:sz w:val="28"/>
          <w:szCs w:val="28"/>
          <w:lang w:eastAsia="ru-RU"/>
        </w:rPr>
        <w:t>Обеспечивающая подпрограмма</w:t>
      </w:r>
      <w:r w:rsidRPr="00B135BD">
        <w:rPr>
          <w:rFonts w:ascii="Times New Roman" w:hAnsi="Times New Roman"/>
          <w:snapToGrid w:val="0"/>
          <w:sz w:val="28"/>
          <w:szCs w:val="28"/>
          <w:lang w:eastAsia="ru-RU"/>
        </w:rPr>
        <w:t>», установленные в приложении № 1 к Государстве</w:t>
      </w:r>
      <w:r w:rsidRPr="00081ADC">
        <w:rPr>
          <w:rFonts w:ascii="Times New Roman" w:hAnsi="Times New Roman"/>
          <w:snapToGrid w:val="0"/>
          <w:sz w:val="28"/>
          <w:szCs w:val="28"/>
          <w:lang w:eastAsia="ru-RU"/>
        </w:rPr>
        <w:t>нной программы, не вносятся.</w:t>
      </w:r>
    </w:p>
    <w:p w14:paraId="451444DB" w14:textId="0DE38974" w:rsidR="00412458" w:rsidRDefault="00412458" w:rsidP="0097057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1BF6EEE" w14:textId="07E48699" w:rsidR="006C1432" w:rsidRDefault="000B5670" w:rsidP="006C1432">
      <w:pPr>
        <w:pStyle w:val="ab"/>
        <w:ind w:firstLine="567"/>
        <w:jc w:val="both"/>
        <w:rPr>
          <w:rFonts w:ascii="Times New Roman" w:hAnsi="Times New Roman"/>
          <w:snapToGrid w:val="0"/>
          <w:sz w:val="28"/>
          <w:szCs w:val="28"/>
          <w:lang w:eastAsia="ru-RU"/>
        </w:rPr>
      </w:pPr>
      <w:r>
        <w:rPr>
          <w:rFonts w:ascii="Times New Roman" w:hAnsi="Times New Roman"/>
          <w:snapToGrid w:val="0"/>
          <w:sz w:val="28"/>
          <w:szCs w:val="28"/>
          <w:lang w:eastAsia="ru-RU"/>
        </w:rPr>
        <w:t>2.</w:t>
      </w:r>
      <w:r w:rsidR="00412458">
        <w:rPr>
          <w:rFonts w:ascii="Times New Roman" w:hAnsi="Times New Roman"/>
          <w:snapToGrid w:val="0"/>
          <w:sz w:val="28"/>
          <w:szCs w:val="28"/>
          <w:lang w:eastAsia="ru-RU"/>
        </w:rPr>
        <w:t>7</w:t>
      </w:r>
      <w:r>
        <w:rPr>
          <w:rFonts w:ascii="Times New Roman" w:hAnsi="Times New Roman"/>
          <w:snapToGrid w:val="0"/>
          <w:sz w:val="28"/>
          <w:szCs w:val="28"/>
          <w:lang w:eastAsia="ru-RU"/>
        </w:rPr>
        <w:t>.</w:t>
      </w:r>
      <w:r>
        <w:rPr>
          <w:rFonts w:ascii="Times New Roman" w:hAnsi="Times New Roman"/>
          <w:snapToGrid w:val="0"/>
          <w:sz w:val="28"/>
          <w:szCs w:val="28"/>
          <w:lang w:eastAsia="ru-RU"/>
        </w:rPr>
        <w:tab/>
      </w:r>
      <w:r w:rsidRPr="00590FCF">
        <w:rPr>
          <w:rFonts w:ascii="Times New Roman" w:hAnsi="Times New Roman" w:cs="Times New Roman"/>
          <w:sz w:val="28"/>
          <w:szCs w:val="28"/>
        </w:rPr>
        <w:t xml:space="preserve">Объем бюджетных ассигнований на </w:t>
      </w:r>
      <w:r w:rsidRPr="00165260">
        <w:rPr>
          <w:rFonts w:ascii="Times New Roman" w:hAnsi="Times New Roman" w:cs="Times New Roman"/>
          <w:i/>
          <w:iCs/>
          <w:sz w:val="28"/>
          <w:szCs w:val="28"/>
        </w:rPr>
        <w:t xml:space="preserve">подпрограмму </w:t>
      </w:r>
      <w:r w:rsidRPr="00165260">
        <w:rPr>
          <w:rFonts w:ascii="Times New Roman" w:hAnsi="Times New Roman"/>
          <w:i/>
          <w:iCs/>
          <w:snapToGrid w:val="0"/>
          <w:sz w:val="28"/>
          <w:szCs w:val="28"/>
          <w:lang w:eastAsia="ru-RU"/>
        </w:rPr>
        <w:t>«</w:t>
      </w:r>
      <w:r w:rsidR="00554076" w:rsidRPr="00165260">
        <w:rPr>
          <w:rFonts w:ascii="Times New Roman" w:hAnsi="Times New Roman" w:cs="Times New Roman"/>
          <w:i/>
          <w:iCs/>
          <w:sz w:val="28"/>
          <w:szCs w:val="28"/>
        </w:rPr>
        <w:t>Оказание содействия добровольному переселению в Республику Алтай соотечественников, проживающих за рубежом</w:t>
      </w:r>
      <w:r w:rsidRPr="00165260">
        <w:rPr>
          <w:rFonts w:ascii="Times New Roman" w:hAnsi="Times New Roman"/>
          <w:i/>
          <w:iCs/>
          <w:snapToGrid w:val="0"/>
          <w:sz w:val="28"/>
          <w:szCs w:val="28"/>
          <w:lang w:eastAsia="ru-RU"/>
        </w:rPr>
        <w:t xml:space="preserve">» </w:t>
      </w:r>
      <w:r w:rsidR="006C1432">
        <w:rPr>
          <w:rFonts w:ascii="Times New Roman" w:hAnsi="Times New Roman" w:cs="Times New Roman"/>
          <w:sz w:val="28"/>
          <w:szCs w:val="28"/>
        </w:rPr>
        <w:t>остался неизменным</w:t>
      </w:r>
      <w:r w:rsidR="006C1432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 xml:space="preserve"> </w:t>
      </w:r>
      <w:r w:rsidR="006C1432">
        <w:rPr>
          <w:rFonts w:ascii="Times New Roman" w:hAnsi="Times New Roman"/>
          <w:snapToGrid w:val="0"/>
          <w:sz w:val="28"/>
          <w:szCs w:val="28"/>
          <w:lang w:eastAsia="ru-RU"/>
        </w:rPr>
        <w:t>и составил 486,0 тыс. рублей, в том числе объем средств</w:t>
      </w:r>
      <w:r w:rsidR="006C1432" w:rsidRPr="00051D1A">
        <w:rPr>
          <w:rFonts w:ascii="Times New Roman" w:hAnsi="Times New Roman"/>
          <w:snapToGrid w:val="0"/>
          <w:sz w:val="28"/>
          <w:szCs w:val="28"/>
          <w:lang w:eastAsia="ru-RU"/>
        </w:rPr>
        <w:t xml:space="preserve"> республиканского</w:t>
      </w:r>
      <w:r w:rsidR="006C1432">
        <w:rPr>
          <w:rFonts w:ascii="Times New Roman" w:hAnsi="Times New Roman"/>
          <w:snapToGrid w:val="0"/>
          <w:sz w:val="28"/>
          <w:szCs w:val="28"/>
          <w:lang w:eastAsia="ru-RU"/>
        </w:rPr>
        <w:t xml:space="preserve"> </w:t>
      </w:r>
      <w:r w:rsidR="006C1432" w:rsidRPr="00051D1A">
        <w:rPr>
          <w:rFonts w:ascii="Times New Roman" w:hAnsi="Times New Roman"/>
          <w:snapToGrid w:val="0"/>
          <w:sz w:val="28"/>
          <w:szCs w:val="28"/>
          <w:lang w:eastAsia="ru-RU"/>
        </w:rPr>
        <w:t>бюджета</w:t>
      </w:r>
      <w:r w:rsidR="006C1432">
        <w:rPr>
          <w:rFonts w:ascii="Times New Roman" w:hAnsi="Times New Roman"/>
          <w:snapToGrid w:val="0"/>
          <w:sz w:val="28"/>
          <w:szCs w:val="28"/>
          <w:lang w:eastAsia="ru-RU"/>
        </w:rPr>
        <w:t xml:space="preserve"> </w:t>
      </w:r>
      <w:r w:rsidR="006C1432" w:rsidRPr="00051D1A">
        <w:rPr>
          <w:rFonts w:ascii="Times New Roman" w:hAnsi="Times New Roman"/>
          <w:snapToGrid w:val="0"/>
          <w:sz w:val="28"/>
          <w:szCs w:val="28"/>
          <w:lang w:eastAsia="ru-RU"/>
        </w:rPr>
        <w:t>Республики Алтай</w:t>
      </w:r>
      <w:r w:rsidR="006C1432">
        <w:rPr>
          <w:rFonts w:ascii="Times New Roman" w:hAnsi="Times New Roman"/>
          <w:snapToGrid w:val="0"/>
          <w:sz w:val="28"/>
          <w:szCs w:val="28"/>
          <w:lang w:eastAsia="ru-RU"/>
        </w:rPr>
        <w:t xml:space="preserve"> - 4,9 тыс. рублей и объем средств</w:t>
      </w:r>
      <w:r w:rsidR="006C1432" w:rsidRPr="00051D1A">
        <w:rPr>
          <w:rFonts w:ascii="Times New Roman" w:hAnsi="Times New Roman"/>
          <w:snapToGrid w:val="0"/>
          <w:sz w:val="28"/>
          <w:szCs w:val="28"/>
          <w:lang w:eastAsia="ru-RU"/>
        </w:rPr>
        <w:t xml:space="preserve"> федерального бюджета</w:t>
      </w:r>
      <w:r w:rsidR="006C1432">
        <w:rPr>
          <w:rFonts w:ascii="Times New Roman" w:hAnsi="Times New Roman"/>
          <w:snapToGrid w:val="0"/>
          <w:sz w:val="28"/>
          <w:szCs w:val="28"/>
          <w:lang w:eastAsia="ru-RU"/>
        </w:rPr>
        <w:t xml:space="preserve"> (справочно) – 481,1 тыс. рублей.</w:t>
      </w:r>
    </w:p>
    <w:p w14:paraId="05EE5160" w14:textId="77777777" w:rsidR="00026B48" w:rsidRDefault="00026B48" w:rsidP="002D3D87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Внесены изменения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целевые </w:t>
      </w:r>
      <w:r w:rsidRPr="00081ADC">
        <w:rPr>
          <w:rFonts w:ascii="Times New Roman" w:hAnsi="Times New Roman"/>
          <w:snapToGrid w:val="0"/>
          <w:sz w:val="28"/>
          <w:szCs w:val="28"/>
          <w:lang w:eastAsia="ru-RU"/>
        </w:rPr>
        <w:t>показатели подпрограммы «</w:t>
      </w:r>
      <w:r w:rsidRPr="00554076">
        <w:rPr>
          <w:rFonts w:ascii="Times New Roman" w:hAnsi="Times New Roman" w:cs="Times New Roman"/>
          <w:sz w:val="28"/>
          <w:szCs w:val="28"/>
        </w:rPr>
        <w:t>Оказание содействия добровольному переселению в Республику Алтай соотечественников, проживающих за рубежом</w:t>
      </w:r>
      <w:r w:rsidRPr="00081ADC">
        <w:rPr>
          <w:rFonts w:ascii="Times New Roman" w:hAnsi="Times New Roman"/>
          <w:snapToGrid w:val="0"/>
          <w:sz w:val="28"/>
          <w:szCs w:val="28"/>
          <w:lang w:eastAsia="ru-RU"/>
        </w:rPr>
        <w:t>», установленные в приложении № 1 к Государственной программы</w:t>
      </w:r>
      <w:r>
        <w:rPr>
          <w:rFonts w:ascii="Times New Roman" w:hAnsi="Times New Roman"/>
          <w:snapToGrid w:val="0"/>
          <w:sz w:val="28"/>
          <w:szCs w:val="28"/>
          <w:lang w:eastAsia="ru-RU"/>
        </w:rPr>
        <w:t>:</w:t>
      </w:r>
    </w:p>
    <w:p w14:paraId="3B08599C" w14:textId="730C4DB3" w:rsidR="002F31DE" w:rsidRDefault="00C47539" w:rsidP="002F31D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2F31DE">
        <w:rPr>
          <w:rFonts w:ascii="Times New Roman" w:hAnsi="Times New Roman" w:cs="Times New Roman"/>
          <w:sz w:val="28"/>
          <w:szCs w:val="28"/>
        </w:rPr>
        <w:t xml:space="preserve">оказатель «Численность участников Государственной программы и членов их семей, прибывших в Республику Алтай и поставленных на учет в МВД по Республике Алтай», чел. </w:t>
      </w:r>
      <w:r>
        <w:rPr>
          <w:rFonts w:ascii="Times New Roman" w:hAnsi="Times New Roman" w:cs="Times New Roman"/>
          <w:sz w:val="28"/>
          <w:szCs w:val="28"/>
        </w:rPr>
        <w:t>дополнен значениями на 2022 – 2024 г</w:t>
      </w:r>
      <w:r w:rsidR="00A503CC">
        <w:rPr>
          <w:rFonts w:ascii="Times New Roman" w:hAnsi="Times New Roman" w:cs="Times New Roman"/>
          <w:sz w:val="28"/>
          <w:szCs w:val="28"/>
        </w:rPr>
        <w:t>г.</w:t>
      </w:r>
      <w:r>
        <w:rPr>
          <w:rFonts w:ascii="Times New Roman" w:hAnsi="Times New Roman" w:cs="Times New Roman"/>
          <w:sz w:val="28"/>
          <w:szCs w:val="28"/>
        </w:rPr>
        <w:t xml:space="preserve"> 15 чел. в каждом году;</w:t>
      </w:r>
    </w:p>
    <w:p w14:paraId="012DC3CA" w14:textId="7099B02A" w:rsidR="00C47539" w:rsidRDefault="00C47539" w:rsidP="00C4753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показатель «Доля участников Государственной программы и членов их семей, имеющих среднее профессиональное или высшее образование, в общем количестве прибывших в Республику Алтай участников Государственной программы и членов их семей», % дополнен значениями на 2022 – 2024 г</w:t>
      </w:r>
      <w:r w:rsidR="00A503CC">
        <w:rPr>
          <w:rFonts w:ascii="Times New Roman" w:hAnsi="Times New Roman" w:cs="Times New Roman"/>
          <w:sz w:val="28"/>
          <w:szCs w:val="28"/>
        </w:rPr>
        <w:t>г.</w:t>
      </w:r>
      <w:r>
        <w:rPr>
          <w:rFonts w:ascii="Times New Roman" w:hAnsi="Times New Roman" w:cs="Times New Roman"/>
          <w:sz w:val="28"/>
          <w:szCs w:val="28"/>
        </w:rPr>
        <w:t xml:space="preserve"> 60,0 % в каждом году;</w:t>
      </w:r>
    </w:p>
    <w:p w14:paraId="3914CC2E" w14:textId="4495908B" w:rsidR="00C47539" w:rsidRDefault="00C47539" w:rsidP="00C4753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показатель «Количество квалифицированных специалистов из числа участников Государственной программы, прибывших в Республику Алтай</w:t>
      </w:r>
      <w:r w:rsidR="00157813">
        <w:rPr>
          <w:rFonts w:ascii="Times New Roman" w:hAnsi="Times New Roman" w:cs="Times New Roman"/>
          <w:sz w:val="28"/>
          <w:szCs w:val="28"/>
        </w:rPr>
        <w:t>» чел.,</w:t>
      </w:r>
      <w:r w:rsidR="00157813" w:rsidRPr="00157813">
        <w:rPr>
          <w:rFonts w:ascii="Times New Roman" w:hAnsi="Times New Roman" w:cs="Times New Roman"/>
          <w:sz w:val="28"/>
          <w:szCs w:val="28"/>
        </w:rPr>
        <w:t xml:space="preserve"> основного мероприятия «Содействие обеспечению потребности экономики Республики Алтай в квалифицированных кадрах и сокращению их дефицита с учетом развития рынка труда»</w:t>
      </w:r>
      <w:r w:rsidR="00157813">
        <w:rPr>
          <w:rFonts w:ascii="Times New Roman" w:hAnsi="Times New Roman" w:cs="Times New Roman"/>
          <w:sz w:val="28"/>
          <w:szCs w:val="28"/>
        </w:rPr>
        <w:t xml:space="preserve"> дополнен значениями 2 чел. на 2022 - 2024 г</w:t>
      </w:r>
      <w:r w:rsidR="00A503CC">
        <w:rPr>
          <w:rFonts w:ascii="Times New Roman" w:hAnsi="Times New Roman" w:cs="Times New Roman"/>
          <w:sz w:val="28"/>
          <w:szCs w:val="28"/>
        </w:rPr>
        <w:t>г.</w:t>
      </w:r>
      <w:r w:rsidR="00157813">
        <w:rPr>
          <w:rFonts w:ascii="Times New Roman" w:hAnsi="Times New Roman" w:cs="Times New Roman"/>
          <w:sz w:val="28"/>
          <w:szCs w:val="28"/>
        </w:rPr>
        <w:t xml:space="preserve"> ежегодно;</w:t>
      </w:r>
    </w:p>
    <w:p w14:paraId="5683E780" w14:textId="3C2B1E26" w:rsidR="00157813" w:rsidRDefault="00157813" w:rsidP="0015781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показатель «Доля трудоустроенных участников Государственной программы и членов их семей из числа прибывших в Республику Алтай в трудоспособном возрасте и поставленных на учет в МВД по Республике Алтай» %,</w:t>
      </w:r>
      <w:r w:rsidRPr="00157813">
        <w:rPr>
          <w:rFonts w:ascii="Times New Roman" w:hAnsi="Times New Roman" w:cs="Times New Roman"/>
          <w:sz w:val="28"/>
          <w:szCs w:val="28"/>
        </w:rPr>
        <w:t xml:space="preserve"> основно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157813">
        <w:rPr>
          <w:rFonts w:ascii="Times New Roman" w:hAnsi="Times New Roman" w:cs="Times New Roman"/>
          <w:sz w:val="28"/>
          <w:szCs w:val="28"/>
        </w:rPr>
        <w:t xml:space="preserve"> мероприяти</w:t>
      </w:r>
      <w:r>
        <w:rPr>
          <w:rFonts w:ascii="Times New Roman" w:hAnsi="Times New Roman" w:cs="Times New Roman"/>
          <w:sz w:val="28"/>
          <w:szCs w:val="28"/>
        </w:rPr>
        <w:t>я «</w:t>
      </w:r>
      <w:r w:rsidRPr="00157813">
        <w:rPr>
          <w:rFonts w:ascii="Times New Roman" w:hAnsi="Times New Roman" w:cs="Times New Roman"/>
          <w:sz w:val="28"/>
          <w:szCs w:val="28"/>
        </w:rPr>
        <w:t>Содействие занятости участников Государственной программы и членов их семей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15781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дополнен значениями 20,0 % на 2022 - 2024 г</w:t>
      </w:r>
      <w:r w:rsidR="00A503CC">
        <w:rPr>
          <w:rFonts w:ascii="Times New Roman" w:hAnsi="Times New Roman" w:cs="Times New Roman"/>
          <w:sz w:val="28"/>
          <w:szCs w:val="28"/>
        </w:rPr>
        <w:t>г.</w:t>
      </w:r>
      <w:r>
        <w:rPr>
          <w:rFonts w:ascii="Times New Roman" w:hAnsi="Times New Roman" w:cs="Times New Roman"/>
          <w:sz w:val="28"/>
          <w:szCs w:val="28"/>
        </w:rPr>
        <w:t xml:space="preserve"> ежегодно;</w:t>
      </w:r>
    </w:p>
    <w:p w14:paraId="3CA16DE9" w14:textId="0D3C641F" w:rsidR="004C37DB" w:rsidRDefault="004C37DB" w:rsidP="004C37D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показатели ос</w:t>
      </w:r>
      <w:r w:rsidRPr="004C37DB">
        <w:rPr>
          <w:rFonts w:ascii="Times New Roman" w:hAnsi="Times New Roman" w:cs="Times New Roman"/>
          <w:sz w:val="28"/>
          <w:szCs w:val="28"/>
        </w:rPr>
        <w:t>новного мероприятия «Создание организационных, социально-экономических и информационных условий, способствующих добровольному переселению соотечественников, проживающих за рубежом, в Республику Алтай, включая создание условий для адаптации и интеграции соотечественников в принимающее сообщество, оказание мер социальной поддержки с целью их закрепления на территории Республики Алтай»</w:t>
      </w:r>
      <w:r>
        <w:rPr>
          <w:rFonts w:ascii="Times New Roman" w:hAnsi="Times New Roman" w:cs="Times New Roman"/>
          <w:sz w:val="28"/>
          <w:szCs w:val="28"/>
        </w:rPr>
        <w:t xml:space="preserve"> дополнены значениями на 2022 – 2024 года так показатель «Доля рассмотренных уполномоченным органом заявлений соотечественников - потенциальных участников Государственной программы от общего числа поступивших заявлений» %, дополнен значением</w:t>
      </w:r>
      <w:r w:rsidR="00A31F95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100,0</w:t>
      </w:r>
      <w:r w:rsidR="00A31F9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% на 2022 - 2024 г</w:t>
      </w:r>
      <w:r w:rsidR="00A503CC">
        <w:rPr>
          <w:rFonts w:ascii="Times New Roman" w:hAnsi="Times New Roman" w:cs="Times New Roman"/>
          <w:sz w:val="28"/>
          <w:szCs w:val="28"/>
        </w:rPr>
        <w:t>г.</w:t>
      </w:r>
      <w:r>
        <w:rPr>
          <w:rFonts w:ascii="Times New Roman" w:hAnsi="Times New Roman" w:cs="Times New Roman"/>
          <w:sz w:val="28"/>
          <w:szCs w:val="28"/>
        </w:rPr>
        <w:t xml:space="preserve"> ежегодно;</w:t>
      </w:r>
    </w:p>
    <w:p w14:paraId="0C3D0B83" w14:textId="63F0EBBE" w:rsidR="004C37DB" w:rsidRDefault="004C37DB" w:rsidP="00E15F3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показатель</w:t>
      </w:r>
      <w:r w:rsidRPr="004C37D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«Количество информационных материалов о программе, размещенных в средствах массовой информации» единиц, дополнен значением </w:t>
      </w:r>
      <w:r w:rsidR="007D707B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на 2022 - 2024 г</w:t>
      </w:r>
      <w:r w:rsidR="00A503CC">
        <w:rPr>
          <w:rFonts w:ascii="Times New Roman" w:hAnsi="Times New Roman" w:cs="Times New Roman"/>
          <w:sz w:val="28"/>
          <w:szCs w:val="28"/>
        </w:rPr>
        <w:t>г.</w:t>
      </w:r>
      <w:r>
        <w:rPr>
          <w:rFonts w:ascii="Times New Roman" w:hAnsi="Times New Roman" w:cs="Times New Roman"/>
          <w:sz w:val="28"/>
          <w:szCs w:val="28"/>
        </w:rPr>
        <w:t xml:space="preserve"> ежегодно</w:t>
      </w:r>
      <w:r w:rsidR="007D707B">
        <w:rPr>
          <w:rFonts w:ascii="Times New Roman" w:hAnsi="Times New Roman" w:cs="Times New Roman"/>
          <w:sz w:val="28"/>
          <w:szCs w:val="28"/>
        </w:rPr>
        <w:t>;</w:t>
      </w:r>
    </w:p>
    <w:p w14:paraId="7200B3D3" w14:textId="097B82B5" w:rsidR="007D707B" w:rsidRDefault="007D707B" w:rsidP="007D707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показатель «Доля участников Государственной программы, которым произведены компенсационные выплаты на временный найм жилья в период адаптации, в общем числе участников Государственной программы» %, дополнен значением 30,0 %</w:t>
      </w:r>
      <w:r w:rsidRPr="007D707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2022 - 2024 г</w:t>
      </w:r>
      <w:r w:rsidR="00A503CC">
        <w:rPr>
          <w:rFonts w:ascii="Times New Roman" w:hAnsi="Times New Roman" w:cs="Times New Roman"/>
          <w:sz w:val="28"/>
          <w:szCs w:val="28"/>
        </w:rPr>
        <w:t>г.</w:t>
      </w:r>
      <w:r>
        <w:rPr>
          <w:rFonts w:ascii="Times New Roman" w:hAnsi="Times New Roman" w:cs="Times New Roman"/>
          <w:sz w:val="28"/>
          <w:szCs w:val="28"/>
        </w:rPr>
        <w:t xml:space="preserve"> ежегодно.</w:t>
      </w:r>
    </w:p>
    <w:p w14:paraId="40ABB111" w14:textId="77777777" w:rsidR="00DF2056" w:rsidRPr="00DF2056" w:rsidRDefault="00DF2056" w:rsidP="002D3D8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5B4A455" w14:textId="13884C5B" w:rsidR="00E07FBC" w:rsidRPr="001C602B" w:rsidRDefault="00E07FBC" w:rsidP="001C602B">
      <w:pPr>
        <w:pStyle w:val="aa"/>
        <w:numPr>
          <w:ilvl w:val="0"/>
          <w:numId w:val="2"/>
        </w:numPr>
        <w:autoSpaceDE w:val="0"/>
        <w:autoSpaceDN w:val="0"/>
        <w:adjustRightInd w:val="0"/>
        <w:ind w:right="22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C602B">
        <w:rPr>
          <w:rFonts w:ascii="Times New Roman" w:hAnsi="Times New Roman" w:cs="Times New Roman"/>
          <w:b/>
          <w:bCs/>
          <w:sz w:val="28"/>
          <w:szCs w:val="28"/>
        </w:rPr>
        <w:t>Выводы и предложения</w:t>
      </w:r>
    </w:p>
    <w:p w14:paraId="4E110B79" w14:textId="0022ABE8" w:rsidR="009A2D3D" w:rsidRDefault="006C4ABF" w:rsidP="006C4ABF">
      <w:pPr>
        <w:shd w:val="clear" w:color="auto" w:fill="FFFFFF"/>
        <w:spacing w:after="0" w:line="240" w:lineRule="auto"/>
        <w:ind w:right="29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Внесение изменений в Государственную программу связано с </w:t>
      </w:r>
      <w:r w:rsidRPr="006C4ABF">
        <w:rPr>
          <w:rFonts w:ascii="Times New Roman" w:hAnsi="Times New Roman" w:cs="Times New Roman"/>
          <w:sz w:val="28"/>
          <w:szCs w:val="28"/>
        </w:rPr>
        <w:t>приведени</w:t>
      </w:r>
      <w:r>
        <w:rPr>
          <w:rFonts w:ascii="Times New Roman" w:hAnsi="Times New Roman" w:cs="Times New Roman"/>
          <w:sz w:val="28"/>
          <w:szCs w:val="28"/>
        </w:rPr>
        <w:t>ем</w:t>
      </w:r>
      <w:r w:rsidRPr="006C4ABF">
        <w:rPr>
          <w:rFonts w:ascii="Times New Roman" w:hAnsi="Times New Roman" w:cs="Times New Roman"/>
          <w:sz w:val="28"/>
          <w:szCs w:val="28"/>
        </w:rPr>
        <w:t xml:space="preserve"> установленных в Государственной программе объемов финансирования за счет средств республиканского бюджета Республики Алтай в соответствие с Законом Республики Алтай от 17.12.2021 № 74-РЗ «О республиканском бюджете Республики Алтай на 2022 год и на плановый период 2023 и 2024 годов»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184CF6">
        <w:rPr>
          <w:rFonts w:ascii="Times New Roman" w:hAnsi="Times New Roman" w:cs="Times New Roman"/>
          <w:sz w:val="28"/>
          <w:szCs w:val="28"/>
        </w:rPr>
        <w:t>актуализаци</w:t>
      </w:r>
      <w:r>
        <w:rPr>
          <w:rFonts w:ascii="Times New Roman" w:hAnsi="Times New Roman" w:cs="Times New Roman"/>
          <w:sz w:val="28"/>
          <w:szCs w:val="28"/>
        </w:rPr>
        <w:t>ей</w:t>
      </w:r>
      <w:r w:rsidRPr="00184CF6">
        <w:rPr>
          <w:rFonts w:ascii="Times New Roman" w:hAnsi="Times New Roman" w:cs="Times New Roman"/>
          <w:sz w:val="28"/>
          <w:szCs w:val="28"/>
        </w:rPr>
        <w:t xml:space="preserve"> показателей подпрограмм</w:t>
      </w:r>
      <w:r>
        <w:rPr>
          <w:rFonts w:ascii="Times New Roman" w:hAnsi="Times New Roman" w:cs="Times New Roman"/>
          <w:sz w:val="28"/>
          <w:szCs w:val="28"/>
        </w:rPr>
        <w:t>ы.</w:t>
      </w:r>
    </w:p>
    <w:p w14:paraId="665E5E99" w14:textId="638E6FC3" w:rsidR="006457C0" w:rsidRPr="00184CF6" w:rsidRDefault="006457C0" w:rsidP="006457C0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Общий </w:t>
      </w:r>
      <w:r w:rsidRPr="00184CF6">
        <w:rPr>
          <w:rFonts w:ascii="Times New Roman" w:hAnsi="Times New Roman" w:cs="Times New Roman"/>
          <w:sz w:val="28"/>
          <w:szCs w:val="28"/>
        </w:rPr>
        <w:t xml:space="preserve">объем бюджетных ассигнований </w:t>
      </w:r>
      <w:r w:rsidRPr="00845C97">
        <w:rPr>
          <w:rFonts w:ascii="Times New Roman" w:hAnsi="Times New Roman" w:cs="Times New Roman"/>
          <w:sz w:val="28"/>
          <w:szCs w:val="28"/>
        </w:rPr>
        <w:t>Государственн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845C97">
        <w:rPr>
          <w:rFonts w:ascii="Times New Roman" w:hAnsi="Times New Roman" w:cs="Times New Roman"/>
          <w:sz w:val="28"/>
          <w:szCs w:val="28"/>
        </w:rPr>
        <w:t xml:space="preserve"> программ</w:t>
      </w:r>
      <w:r>
        <w:rPr>
          <w:rFonts w:ascii="Times New Roman" w:hAnsi="Times New Roman" w:cs="Times New Roman"/>
          <w:sz w:val="28"/>
          <w:szCs w:val="28"/>
        </w:rPr>
        <w:t>ы увеличивается</w:t>
      </w:r>
      <w:r w:rsidRPr="00184CF6">
        <w:rPr>
          <w:rFonts w:ascii="Times New Roman" w:hAnsi="Times New Roman" w:cs="Times New Roman"/>
          <w:sz w:val="28"/>
          <w:szCs w:val="28"/>
        </w:rPr>
        <w:t xml:space="preserve"> на 1 327 285,4 тыс. рублей и составит 26 519 419,1 тыс. рублей, в том числе:</w:t>
      </w:r>
    </w:p>
    <w:p w14:paraId="4D5FF045" w14:textId="77777777" w:rsidR="006457C0" w:rsidRPr="00184CF6" w:rsidRDefault="006457C0" w:rsidP="006457C0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84CF6">
        <w:rPr>
          <w:rFonts w:ascii="Times New Roman" w:hAnsi="Times New Roman" w:cs="Times New Roman"/>
          <w:sz w:val="28"/>
          <w:szCs w:val="28"/>
        </w:rPr>
        <w:t xml:space="preserve">объем средств федерального бюджета (справочно) </w:t>
      </w:r>
      <w:r>
        <w:rPr>
          <w:rFonts w:ascii="Times New Roman" w:hAnsi="Times New Roman" w:cs="Times New Roman"/>
          <w:sz w:val="28"/>
          <w:szCs w:val="28"/>
        </w:rPr>
        <w:t>увеличивается</w:t>
      </w:r>
      <w:r w:rsidRPr="00184CF6">
        <w:rPr>
          <w:rFonts w:ascii="Times New Roman" w:hAnsi="Times New Roman" w:cs="Times New Roman"/>
          <w:sz w:val="28"/>
          <w:szCs w:val="28"/>
        </w:rPr>
        <w:t xml:space="preserve"> на 501 981,1 тыс. рублей и составит 15 626 409,9 тыс. рублей, или 58,9 % от общего объема средств;</w:t>
      </w:r>
    </w:p>
    <w:p w14:paraId="749154FD" w14:textId="77777777" w:rsidR="006457C0" w:rsidRPr="00184CF6" w:rsidRDefault="006457C0" w:rsidP="006457C0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84CF6">
        <w:rPr>
          <w:rFonts w:ascii="Times New Roman" w:hAnsi="Times New Roman" w:cs="Times New Roman"/>
          <w:sz w:val="28"/>
          <w:szCs w:val="28"/>
        </w:rPr>
        <w:t>объем средств республиканского бюджета Республики Алтай увеличился на 820 703,7 тыс. рублей и составит 10 352 465,1 тыс. рублей, или 39,0 % от общего объема средств;</w:t>
      </w:r>
    </w:p>
    <w:p w14:paraId="06766A85" w14:textId="1AF2E65A" w:rsidR="006457C0" w:rsidRDefault="006457C0" w:rsidP="006457C0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84CF6">
        <w:rPr>
          <w:rFonts w:ascii="Times New Roman" w:hAnsi="Times New Roman" w:cs="Times New Roman"/>
          <w:sz w:val="28"/>
          <w:szCs w:val="28"/>
        </w:rPr>
        <w:t>объем средств иных источников (справочно) увеличился на 4 599,5 тыс. рублей и составит 540 544,1 тыс. рублей, или 2,1 % от общего объема средств.</w:t>
      </w:r>
    </w:p>
    <w:p w14:paraId="70438CBC" w14:textId="77777777" w:rsidR="004C471E" w:rsidRDefault="004C471E" w:rsidP="004C471E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Увеличены объемы бюджетных ассигнований по шести подпрограммам Государственной программы, за исключением подпрограммы «О</w:t>
      </w:r>
      <w:r w:rsidRPr="00325AA9">
        <w:rPr>
          <w:rFonts w:ascii="Times New Roman" w:hAnsi="Times New Roman" w:cs="Times New Roman"/>
          <w:sz w:val="28"/>
          <w:szCs w:val="28"/>
        </w:rPr>
        <w:t>казание содействия добровольному переселению в Республику Алтай соотечественников, проживающих за рубежом</w:t>
      </w:r>
      <w:r>
        <w:rPr>
          <w:rFonts w:ascii="Times New Roman" w:hAnsi="Times New Roman" w:cs="Times New Roman"/>
          <w:sz w:val="28"/>
          <w:szCs w:val="28"/>
        </w:rPr>
        <w:t>».</w:t>
      </w:r>
    </w:p>
    <w:p w14:paraId="41619991" w14:textId="77777777" w:rsidR="000E713C" w:rsidRPr="00184CF6" w:rsidRDefault="000E713C" w:rsidP="000E713C">
      <w:pPr>
        <w:pStyle w:val="ConsPlusNormal"/>
        <w:ind w:firstLine="540"/>
        <w:jc w:val="both"/>
      </w:pPr>
      <w:r w:rsidRPr="00184CF6">
        <w:t>При проведении экспертизы установлено, что общий объем ресурсного обеспечения</w:t>
      </w:r>
      <w:r>
        <w:t xml:space="preserve"> Государственной программы в представленных </w:t>
      </w:r>
      <w:r w:rsidRPr="00184CF6">
        <w:t>Проектах постановлений Правительства Республики Алтай меньше на 506,2 тыс. рублей</w:t>
      </w:r>
      <w:r>
        <w:t>, чем при суммировании (при суммировании по годам составляет 26 519 419,1 тыс. рублей, в итоговой строке значение указано 26 518 912,9 тыс. рублей)</w:t>
      </w:r>
      <w:r w:rsidRPr="00184CF6">
        <w:t>, объем средств республиканского бюджета Республики Алтай меньше на 5,0 тыс. рублей</w:t>
      </w:r>
      <w:r>
        <w:t>, чем при суммировании</w:t>
      </w:r>
      <w:r w:rsidRPr="00184CF6">
        <w:t xml:space="preserve"> и объем средств федерального бюджета (справочно) меньше на 9 348,8 тыс. рублей</w:t>
      </w:r>
      <w:r>
        <w:t>, чем при суммировании.</w:t>
      </w:r>
    </w:p>
    <w:p w14:paraId="6E589FA5" w14:textId="5C1D71D9" w:rsidR="004C471E" w:rsidRDefault="0044434F" w:rsidP="004C471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napToGrid w:val="0"/>
          <w:sz w:val="28"/>
          <w:szCs w:val="28"/>
          <w:lang w:eastAsia="ru-RU"/>
        </w:rPr>
        <w:t>О</w:t>
      </w:r>
      <w:r w:rsidR="004C129D">
        <w:rPr>
          <w:rFonts w:ascii="Times New Roman" w:hAnsi="Times New Roman" w:cs="Times New Roman"/>
          <w:snapToGrid w:val="0"/>
          <w:sz w:val="28"/>
          <w:szCs w:val="28"/>
          <w:lang w:eastAsia="ru-RU"/>
        </w:rPr>
        <w:t>тклонение</w:t>
      </w:r>
      <w:r w:rsidR="004C129D" w:rsidRPr="00AE7525">
        <w:rPr>
          <w:rFonts w:ascii="Times New Roman" w:hAnsi="Times New Roman" w:cs="Times New Roman"/>
          <w:snapToGrid w:val="0"/>
          <w:sz w:val="28"/>
          <w:szCs w:val="28"/>
          <w:lang w:eastAsia="ru-RU"/>
        </w:rPr>
        <w:t xml:space="preserve"> объем</w:t>
      </w:r>
      <w:r w:rsidR="004C129D">
        <w:rPr>
          <w:rFonts w:ascii="Times New Roman" w:hAnsi="Times New Roman" w:cs="Times New Roman"/>
          <w:snapToGrid w:val="0"/>
          <w:sz w:val="28"/>
          <w:szCs w:val="28"/>
          <w:lang w:eastAsia="ru-RU"/>
        </w:rPr>
        <w:t>а</w:t>
      </w:r>
      <w:r w:rsidR="004C129D" w:rsidRPr="00AE7525">
        <w:rPr>
          <w:rFonts w:ascii="Times New Roman" w:hAnsi="Times New Roman" w:cs="Times New Roman"/>
          <w:snapToGrid w:val="0"/>
          <w:sz w:val="28"/>
          <w:szCs w:val="28"/>
          <w:lang w:eastAsia="ru-RU"/>
        </w:rPr>
        <w:t xml:space="preserve"> ресурсного обеспечения</w:t>
      </w:r>
      <w:r w:rsidR="004C129D">
        <w:rPr>
          <w:rFonts w:ascii="Times New Roman" w:hAnsi="Times New Roman" w:cs="Times New Roman"/>
          <w:sz w:val="28"/>
          <w:szCs w:val="28"/>
        </w:rPr>
        <w:t xml:space="preserve"> </w:t>
      </w:r>
      <w:r w:rsidR="004C129D" w:rsidRPr="00081ADC">
        <w:rPr>
          <w:rFonts w:ascii="Times New Roman" w:hAnsi="Times New Roman"/>
          <w:snapToGrid w:val="0"/>
          <w:sz w:val="28"/>
          <w:szCs w:val="28"/>
          <w:lang w:eastAsia="ru-RU"/>
        </w:rPr>
        <w:t>подпрограммы «Развитие социально ориентированных некоммерческих организаций»</w:t>
      </w:r>
      <w:r w:rsidR="004C129D">
        <w:rPr>
          <w:rFonts w:ascii="Times New Roman" w:hAnsi="Times New Roman" w:cs="Times New Roman"/>
          <w:sz w:val="28"/>
          <w:szCs w:val="28"/>
        </w:rPr>
        <w:t xml:space="preserve"> в представленных </w:t>
      </w:r>
      <w:r w:rsidR="004C129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Проектах постановлений Правительства Республики Алтай меньше на 20,0 тыс. рублей (</w:t>
      </w:r>
      <w:r w:rsidR="004C129D" w:rsidRPr="00051D1A">
        <w:rPr>
          <w:rFonts w:ascii="Times New Roman" w:hAnsi="Times New Roman"/>
          <w:snapToGrid w:val="0"/>
          <w:sz w:val="28"/>
          <w:szCs w:val="28"/>
          <w:lang w:eastAsia="ru-RU"/>
        </w:rPr>
        <w:t>федерального бюджета</w:t>
      </w:r>
      <w:r w:rsidR="004C129D">
        <w:rPr>
          <w:rFonts w:ascii="Times New Roman" w:hAnsi="Times New Roman"/>
          <w:snapToGrid w:val="0"/>
          <w:sz w:val="28"/>
          <w:szCs w:val="28"/>
          <w:lang w:eastAsia="ru-RU"/>
        </w:rPr>
        <w:t xml:space="preserve"> (справочно)</w:t>
      </w:r>
      <w:r w:rsidR="000E713C">
        <w:rPr>
          <w:rFonts w:ascii="Times New Roman" w:hAnsi="Times New Roman"/>
          <w:snapToGrid w:val="0"/>
          <w:sz w:val="28"/>
          <w:szCs w:val="28"/>
          <w:lang w:eastAsia="ru-RU"/>
        </w:rPr>
        <w:t>, чем при суммировании</w:t>
      </w:r>
      <w:r>
        <w:rPr>
          <w:rFonts w:ascii="Times New Roman" w:hAnsi="Times New Roman"/>
          <w:snapToGrid w:val="0"/>
          <w:sz w:val="28"/>
          <w:szCs w:val="28"/>
          <w:lang w:eastAsia="ru-RU"/>
        </w:rPr>
        <w:t xml:space="preserve"> и </w:t>
      </w:r>
      <w:r w:rsidR="004C471E">
        <w:rPr>
          <w:rFonts w:ascii="Times New Roman" w:hAnsi="Times New Roman" w:cs="Times New Roman"/>
          <w:snapToGrid w:val="0"/>
          <w:sz w:val="28"/>
          <w:szCs w:val="28"/>
          <w:lang w:eastAsia="ru-RU"/>
        </w:rPr>
        <w:t>отклонение</w:t>
      </w:r>
      <w:r w:rsidR="004C471E" w:rsidRPr="00AE7525">
        <w:rPr>
          <w:rFonts w:ascii="Times New Roman" w:hAnsi="Times New Roman" w:cs="Times New Roman"/>
          <w:snapToGrid w:val="0"/>
          <w:sz w:val="28"/>
          <w:szCs w:val="28"/>
          <w:lang w:eastAsia="ru-RU"/>
        </w:rPr>
        <w:t xml:space="preserve"> объем</w:t>
      </w:r>
      <w:r w:rsidR="004C471E">
        <w:rPr>
          <w:rFonts w:ascii="Times New Roman" w:hAnsi="Times New Roman" w:cs="Times New Roman"/>
          <w:snapToGrid w:val="0"/>
          <w:sz w:val="28"/>
          <w:szCs w:val="28"/>
          <w:lang w:eastAsia="ru-RU"/>
        </w:rPr>
        <w:t>а</w:t>
      </w:r>
      <w:r w:rsidR="004C471E" w:rsidRPr="00AE7525">
        <w:rPr>
          <w:rFonts w:ascii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r w:rsidR="004C471E">
        <w:rPr>
          <w:rFonts w:ascii="Times New Roman" w:hAnsi="Times New Roman"/>
          <w:snapToGrid w:val="0"/>
          <w:sz w:val="28"/>
          <w:szCs w:val="28"/>
          <w:lang w:eastAsia="ru-RU"/>
        </w:rPr>
        <w:t>средств</w:t>
      </w:r>
      <w:r w:rsidR="004C471E" w:rsidRPr="00051D1A">
        <w:rPr>
          <w:rFonts w:ascii="Times New Roman" w:hAnsi="Times New Roman"/>
          <w:snapToGrid w:val="0"/>
          <w:sz w:val="28"/>
          <w:szCs w:val="28"/>
          <w:lang w:eastAsia="ru-RU"/>
        </w:rPr>
        <w:t xml:space="preserve"> федерального бюджета</w:t>
      </w:r>
      <w:r w:rsidR="004C471E">
        <w:rPr>
          <w:rFonts w:ascii="Times New Roman" w:hAnsi="Times New Roman"/>
          <w:snapToGrid w:val="0"/>
          <w:sz w:val="28"/>
          <w:szCs w:val="28"/>
          <w:lang w:eastAsia="ru-RU"/>
        </w:rPr>
        <w:t xml:space="preserve"> (справочно) </w:t>
      </w:r>
      <w:r w:rsidR="004C471E" w:rsidRPr="00081ADC">
        <w:rPr>
          <w:rFonts w:ascii="Times New Roman" w:hAnsi="Times New Roman"/>
          <w:snapToGrid w:val="0"/>
          <w:sz w:val="28"/>
          <w:szCs w:val="28"/>
          <w:lang w:eastAsia="ru-RU"/>
        </w:rPr>
        <w:t>подпрограммы «</w:t>
      </w:r>
      <w:r w:rsidR="004C471E" w:rsidRPr="00970579">
        <w:rPr>
          <w:rFonts w:ascii="Times New Roman" w:hAnsi="Times New Roman"/>
          <w:snapToGrid w:val="0"/>
          <w:sz w:val="28"/>
          <w:szCs w:val="28"/>
          <w:lang w:eastAsia="ru-RU"/>
        </w:rPr>
        <w:t xml:space="preserve">Занятость населения. Сопровождение инвалидов молодого возраста при трудоустройстве. </w:t>
      </w:r>
      <w:r w:rsidR="004C471E" w:rsidRPr="00970579">
        <w:rPr>
          <w:rFonts w:ascii="Times New Roman" w:hAnsi="Times New Roman"/>
          <w:snapToGrid w:val="0"/>
          <w:sz w:val="28"/>
          <w:szCs w:val="28"/>
          <w:lang w:eastAsia="ru-RU"/>
        </w:rPr>
        <w:lastRenderedPageBreak/>
        <w:t>Охрана тру</w:t>
      </w:r>
      <w:r w:rsidR="004C471E">
        <w:rPr>
          <w:rFonts w:ascii="Times New Roman" w:hAnsi="Times New Roman"/>
          <w:snapToGrid w:val="0"/>
          <w:sz w:val="28"/>
          <w:szCs w:val="28"/>
          <w:lang w:eastAsia="ru-RU"/>
        </w:rPr>
        <w:t>да</w:t>
      </w:r>
      <w:r w:rsidR="004C471E" w:rsidRPr="00081ADC">
        <w:rPr>
          <w:rFonts w:ascii="Times New Roman" w:hAnsi="Times New Roman"/>
          <w:snapToGrid w:val="0"/>
          <w:sz w:val="28"/>
          <w:szCs w:val="28"/>
          <w:lang w:eastAsia="ru-RU"/>
        </w:rPr>
        <w:t>»</w:t>
      </w:r>
      <w:r w:rsidR="004C471E">
        <w:rPr>
          <w:rFonts w:ascii="Times New Roman" w:hAnsi="Times New Roman" w:cs="Times New Roman"/>
          <w:sz w:val="28"/>
          <w:szCs w:val="28"/>
        </w:rPr>
        <w:t xml:space="preserve"> в представленных </w:t>
      </w:r>
      <w:r w:rsidR="004C471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Проектах постановлений Правительства Республики Алтай объем средств меньше на 8 847,6 тыс. рублей</w:t>
      </w:r>
      <w:r w:rsidR="000E713C">
        <w:rPr>
          <w:rFonts w:ascii="Times New Roman" w:eastAsia="Times New Roman" w:hAnsi="Times New Roman" w:cs="Times New Roman"/>
          <w:sz w:val="28"/>
          <w:szCs w:val="28"/>
          <w:lang w:eastAsia="ru-RU"/>
        </w:rPr>
        <w:t>, чем при суммировании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5EB537C" w14:textId="63088F91" w:rsidR="000E0B64" w:rsidRDefault="0044434F" w:rsidP="000E0B64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Приложение № 1 «Сведения о составе и значениях целевых показателей государственной программы» </w:t>
      </w:r>
      <w:r w:rsidR="000E0B64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 xml:space="preserve"> подпрограмм</w:t>
      </w:r>
      <w:r w:rsidR="000E0B64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072B93" w:rsidRPr="00165260">
        <w:rPr>
          <w:rFonts w:ascii="Times New Roman" w:hAnsi="Times New Roman" w:cs="Times New Roman"/>
          <w:i/>
          <w:iCs/>
          <w:sz w:val="28"/>
          <w:szCs w:val="28"/>
        </w:rPr>
        <w:t>Охрана семьи и детей»</w:t>
      </w:r>
      <w:r w:rsidR="00072B9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0E0B64">
        <w:rPr>
          <w:rFonts w:ascii="Times New Roman" w:hAnsi="Times New Roman" w:cs="Times New Roman"/>
          <w:i/>
          <w:iCs/>
          <w:sz w:val="28"/>
          <w:szCs w:val="28"/>
        </w:rPr>
        <w:t>в</w:t>
      </w:r>
      <w:r w:rsidR="000E0B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несено изменение в целевой показатель </w:t>
      </w:r>
      <w:r w:rsidR="000E0B64">
        <w:rPr>
          <w:rFonts w:ascii="Times New Roman" w:hAnsi="Times New Roman" w:cs="Times New Roman"/>
          <w:sz w:val="28"/>
          <w:szCs w:val="28"/>
        </w:rPr>
        <w:t>«Численность детей-сирот и детей, оставшихся без попечения родителей, лиц из числа детей-сирот и детей, оставшихся без попечения родителей, обеспеченных благоустроенными жилыми помещениями специализированного жилищного фонда по договорам найма специализированных жилых помещений в отчетном финансовом году» на 2022 год уменьшен на 6 чел. и составит 52 чел., на 2023 год уменьшен на 6 чел. и составит 52 чел. и на 2024 год показатель увеличен на 52 чел. и составит 52 чел.;</w:t>
      </w:r>
    </w:p>
    <w:p w14:paraId="70CE3DBD" w14:textId="20050855" w:rsidR="000E0B64" w:rsidRDefault="000E0B64" w:rsidP="000E0B6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подпрограмме</w:t>
      </w:r>
      <w:r w:rsidR="00072B93" w:rsidRPr="00072B9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072B93" w:rsidRPr="00165260">
        <w:rPr>
          <w:rFonts w:ascii="Times New Roman" w:hAnsi="Times New Roman" w:cs="Times New Roman"/>
          <w:i/>
          <w:iCs/>
          <w:sz w:val="28"/>
          <w:szCs w:val="28"/>
        </w:rPr>
        <w:t>«Старшее поколение»</w:t>
      </w:r>
      <w:r w:rsidRPr="000E0B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внесено изменение в целевой показатель </w:t>
      </w:r>
      <w:r>
        <w:rPr>
          <w:rFonts w:ascii="Times New Roman" w:hAnsi="Times New Roman" w:cs="Times New Roman"/>
          <w:sz w:val="28"/>
          <w:szCs w:val="28"/>
        </w:rPr>
        <w:t xml:space="preserve">«Доля граждан старше трудоспособного возраста и инвалидов, получивших социальные услуги в организациях социального обслуживания, от общего числа граждан старше трудоспособного возраста и инвалидов» на 2022 год </w:t>
      </w:r>
      <w:r w:rsidR="00F554ED">
        <w:rPr>
          <w:rFonts w:ascii="Times New Roman" w:hAnsi="Times New Roman" w:cs="Times New Roman"/>
          <w:sz w:val="28"/>
          <w:szCs w:val="28"/>
        </w:rPr>
        <w:t>уменьшен</w:t>
      </w:r>
      <w:r>
        <w:rPr>
          <w:rFonts w:ascii="Times New Roman" w:hAnsi="Times New Roman" w:cs="Times New Roman"/>
          <w:sz w:val="28"/>
          <w:szCs w:val="28"/>
        </w:rPr>
        <w:t xml:space="preserve"> на 0,5 % и составит </w:t>
      </w:r>
      <w:r w:rsidR="00F554ED">
        <w:rPr>
          <w:rFonts w:ascii="Times New Roman" w:hAnsi="Times New Roman" w:cs="Times New Roman"/>
          <w:sz w:val="28"/>
          <w:szCs w:val="28"/>
        </w:rPr>
        <w:t>13,9</w:t>
      </w:r>
      <w:r>
        <w:rPr>
          <w:rFonts w:ascii="Times New Roman" w:hAnsi="Times New Roman" w:cs="Times New Roman"/>
          <w:sz w:val="28"/>
          <w:szCs w:val="28"/>
        </w:rPr>
        <w:t xml:space="preserve"> %, на 2023 год и на 2024 год данные остались неизменными и составили 14,9 % и 15,4 % соответственно;</w:t>
      </w:r>
    </w:p>
    <w:p w14:paraId="7AAF3B99" w14:textId="199566E4" w:rsidR="00072B93" w:rsidRDefault="000E0B64" w:rsidP="00072B93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по</w:t>
      </w:r>
      <w:r w:rsidR="00072B93" w:rsidRPr="00081ADC">
        <w:rPr>
          <w:rFonts w:ascii="Times New Roman" w:hAnsi="Times New Roman"/>
          <w:snapToGrid w:val="0"/>
          <w:sz w:val="28"/>
          <w:szCs w:val="28"/>
          <w:lang w:eastAsia="ru-RU"/>
        </w:rPr>
        <w:t xml:space="preserve"> подпрограмм</w:t>
      </w:r>
      <w:r>
        <w:rPr>
          <w:rFonts w:ascii="Times New Roman" w:hAnsi="Times New Roman"/>
          <w:snapToGrid w:val="0"/>
          <w:sz w:val="28"/>
          <w:szCs w:val="28"/>
          <w:lang w:eastAsia="ru-RU"/>
        </w:rPr>
        <w:t>е</w:t>
      </w:r>
      <w:r w:rsidR="00072B93" w:rsidRPr="00081ADC">
        <w:rPr>
          <w:rFonts w:ascii="Times New Roman" w:hAnsi="Times New Roman"/>
          <w:snapToGrid w:val="0"/>
          <w:sz w:val="28"/>
          <w:szCs w:val="28"/>
          <w:lang w:eastAsia="ru-RU"/>
        </w:rPr>
        <w:t xml:space="preserve"> «</w:t>
      </w:r>
      <w:r w:rsidR="00072B93" w:rsidRPr="00554076">
        <w:rPr>
          <w:rFonts w:ascii="Times New Roman" w:hAnsi="Times New Roman" w:cs="Times New Roman"/>
          <w:sz w:val="28"/>
          <w:szCs w:val="28"/>
        </w:rPr>
        <w:t>Оказание содействия добровольному переселению в Республику Алтай соотечественников, проживающих за рубежом</w:t>
      </w:r>
      <w:r w:rsidR="00072B93" w:rsidRPr="00081ADC">
        <w:rPr>
          <w:rFonts w:ascii="Times New Roman" w:hAnsi="Times New Roman"/>
          <w:snapToGrid w:val="0"/>
          <w:sz w:val="28"/>
          <w:szCs w:val="28"/>
          <w:lang w:eastAsia="ru-RU"/>
        </w:rPr>
        <w:t xml:space="preserve">», </w:t>
      </w:r>
      <w:r>
        <w:rPr>
          <w:rFonts w:ascii="Times New Roman" w:hAnsi="Times New Roman"/>
          <w:snapToGrid w:val="0"/>
          <w:sz w:val="28"/>
          <w:szCs w:val="28"/>
          <w:lang w:eastAsia="ru-RU"/>
        </w:rPr>
        <w:t>внесены изменения в семь показателей, в том числе:</w:t>
      </w:r>
    </w:p>
    <w:p w14:paraId="2F8E4AF4" w14:textId="0C25C9A5" w:rsidR="00072B93" w:rsidRDefault="00072B93" w:rsidP="00072B9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показатель «Численность участников Государственной программы и членов их семей, прибывших в Республику Алтай и поставленных на учет в МВД по Республике Алтай», чел. дополнен значениями на 2022 – 2024 г</w:t>
      </w:r>
      <w:r w:rsidR="00A503CC">
        <w:rPr>
          <w:rFonts w:ascii="Times New Roman" w:hAnsi="Times New Roman" w:cs="Times New Roman"/>
          <w:sz w:val="28"/>
          <w:szCs w:val="28"/>
        </w:rPr>
        <w:t>г.</w:t>
      </w:r>
      <w:r>
        <w:rPr>
          <w:rFonts w:ascii="Times New Roman" w:hAnsi="Times New Roman" w:cs="Times New Roman"/>
          <w:sz w:val="28"/>
          <w:szCs w:val="28"/>
        </w:rPr>
        <w:t xml:space="preserve"> 15 чел. в каждом году;</w:t>
      </w:r>
    </w:p>
    <w:p w14:paraId="00DE3B8D" w14:textId="331E0D59" w:rsidR="00072B93" w:rsidRDefault="00072B93" w:rsidP="00072B9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показатель «Доля участников Государственной программы и членов их семей, имеющих среднее профессиональное или высшее образование, в общем количестве прибывших в Республику Алтай участников Государственной программы и членов их семей», % дополнен значениями на 2022 – 2024 г</w:t>
      </w:r>
      <w:r w:rsidR="00A503CC">
        <w:rPr>
          <w:rFonts w:ascii="Times New Roman" w:hAnsi="Times New Roman" w:cs="Times New Roman"/>
          <w:sz w:val="28"/>
          <w:szCs w:val="28"/>
        </w:rPr>
        <w:t>г.</w:t>
      </w:r>
      <w:r>
        <w:rPr>
          <w:rFonts w:ascii="Times New Roman" w:hAnsi="Times New Roman" w:cs="Times New Roman"/>
          <w:sz w:val="28"/>
          <w:szCs w:val="28"/>
        </w:rPr>
        <w:t xml:space="preserve"> 60,0 % в каждом году;</w:t>
      </w:r>
    </w:p>
    <w:p w14:paraId="689F3995" w14:textId="23EC17CB" w:rsidR="00072B93" w:rsidRDefault="00072B93" w:rsidP="00072B9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показатель «Количество квалифицированных специалистов из числа участников Государственной программы, прибывших в Республику Алтай» чел.,</w:t>
      </w:r>
      <w:r w:rsidRPr="00157813">
        <w:rPr>
          <w:rFonts w:ascii="Times New Roman" w:hAnsi="Times New Roman" w:cs="Times New Roman"/>
          <w:sz w:val="28"/>
          <w:szCs w:val="28"/>
        </w:rPr>
        <w:t xml:space="preserve"> основного мероприятия «Содействие обеспечению потребности экономики Республики Алтай в квалифицированных кадрах и сокращению их дефицита с учетом развития рынка труда»</w:t>
      </w:r>
      <w:r>
        <w:rPr>
          <w:rFonts w:ascii="Times New Roman" w:hAnsi="Times New Roman" w:cs="Times New Roman"/>
          <w:sz w:val="28"/>
          <w:szCs w:val="28"/>
        </w:rPr>
        <w:t xml:space="preserve"> дополнен значениями 2 чел. на 2022 - 2024 г</w:t>
      </w:r>
      <w:r w:rsidR="00A503CC">
        <w:rPr>
          <w:rFonts w:ascii="Times New Roman" w:hAnsi="Times New Roman" w:cs="Times New Roman"/>
          <w:sz w:val="28"/>
          <w:szCs w:val="28"/>
        </w:rPr>
        <w:t>г.</w:t>
      </w:r>
      <w:r>
        <w:rPr>
          <w:rFonts w:ascii="Times New Roman" w:hAnsi="Times New Roman" w:cs="Times New Roman"/>
          <w:sz w:val="28"/>
          <w:szCs w:val="28"/>
        </w:rPr>
        <w:t xml:space="preserve"> ежегодно;</w:t>
      </w:r>
    </w:p>
    <w:p w14:paraId="3F70ED29" w14:textId="59D6F478" w:rsidR="00072B93" w:rsidRDefault="00072B93" w:rsidP="00072B9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показатель «Доля трудоустроенных участников Государственной программы и членов их семей из числа прибывших в Республику Алтай в трудоспособном возрасте и поставленных на учет в МВД по Республике Алтай» %,</w:t>
      </w:r>
      <w:r w:rsidRPr="00157813">
        <w:rPr>
          <w:rFonts w:ascii="Times New Roman" w:hAnsi="Times New Roman" w:cs="Times New Roman"/>
          <w:sz w:val="28"/>
          <w:szCs w:val="28"/>
        </w:rPr>
        <w:t xml:space="preserve"> основно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157813">
        <w:rPr>
          <w:rFonts w:ascii="Times New Roman" w:hAnsi="Times New Roman" w:cs="Times New Roman"/>
          <w:sz w:val="28"/>
          <w:szCs w:val="28"/>
        </w:rPr>
        <w:t xml:space="preserve"> мероприяти</w:t>
      </w:r>
      <w:r>
        <w:rPr>
          <w:rFonts w:ascii="Times New Roman" w:hAnsi="Times New Roman" w:cs="Times New Roman"/>
          <w:sz w:val="28"/>
          <w:szCs w:val="28"/>
        </w:rPr>
        <w:t>я «</w:t>
      </w:r>
      <w:r w:rsidRPr="00157813">
        <w:rPr>
          <w:rFonts w:ascii="Times New Roman" w:hAnsi="Times New Roman" w:cs="Times New Roman"/>
          <w:sz w:val="28"/>
          <w:szCs w:val="28"/>
        </w:rPr>
        <w:t>Содействие занятости участников Государственной программы и членов их семей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15781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дополнен значениями 20,0 % на 2022 - 2024 г</w:t>
      </w:r>
      <w:r w:rsidR="00A503CC">
        <w:rPr>
          <w:rFonts w:ascii="Times New Roman" w:hAnsi="Times New Roman" w:cs="Times New Roman"/>
          <w:sz w:val="28"/>
          <w:szCs w:val="28"/>
        </w:rPr>
        <w:t>г.</w:t>
      </w:r>
      <w:r>
        <w:rPr>
          <w:rFonts w:ascii="Times New Roman" w:hAnsi="Times New Roman" w:cs="Times New Roman"/>
          <w:sz w:val="28"/>
          <w:szCs w:val="28"/>
        </w:rPr>
        <w:t xml:space="preserve"> ежегодно;</w:t>
      </w:r>
    </w:p>
    <w:p w14:paraId="6A470FA4" w14:textId="53E701B7" w:rsidR="00072B93" w:rsidRDefault="00072B93" w:rsidP="00072B9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показатели ос</w:t>
      </w:r>
      <w:r w:rsidRPr="004C37DB">
        <w:rPr>
          <w:rFonts w:ascii="Times New Roman" w:hAnsi="Times New Roman" w:cs="Times New Roman"/>
          <w:sz w:val="28"/>
          <w:szCs w:val="28"/>
        </w:rPr>
        <w:t xml:space="preserve">новного мероприятия «Создание организационных, социально-экономических и информационных условий, способствующих добровольному переселению соотечественников, проживающих за рубежом, в Республику Алтай, включая создание условий для адаптации и интеграции соотечественников в </w:t>
      </w:r>
      <w:r w:rsidRPr="004C37DB">
        <w:rPr>
          <w:rFonts w:ascii="Times New Roman" w:hAnsi="Times New Roman" w:cs="Times New Roman"/>
          <w:sz w:val="28"/>
          <w:szCs w:val="28"/>
        </w:rPr>
        <w:lastRenderedPageBreak/>
        <w:t>принимающее сообщество, оказание мер социальной поддержки с целью их закрепления на территории Республики Алтай»</w:t>
      </w:r>
      <w:r>
        <w:rPr>
          <w:rFonts w:ascii="Times New Roman" w:hAnsi="Times New Roman" w:cs="Times New Roman"/>
          <w:sz w:val="28"/>
          <w:szCs w:val="28"/>
        </w:rPr>
        <w:t xml:space="preserve"> дополнены значениями на 2022 – 2024 г</w:t>
      </w:r>
      <w:r w:rsidR="00A503CC">
        <w:rPr>
          <w:rFonts w:ascii="Times New Roman" w:hAnsi="Times New Roman" w:cs="Times New Roman"/>
          <w:sz w:val="28"/>
          <w:szCs w:val="28"/>
        </w:rPr>
        <w:t>г.</w:t>
      </w:r>
      <w:r>
        <w:rPr>
          <w:rFonts w:ascii="Times New Roman" w:hAnsi="Times New Roman" w:cs="Times New Roman"/>
          <w:sz w:val="28"/>
          <w:szCs w:val="28"/>
        </w:rPr>
        <w:t xml:space="preserve"> так показатель «Доля рассмотренных уполномоченным органом заявлений соотечественников - потенциальных участников Государственной программы от общего числа поступивших заявлений» %, дополнен значением 100,0% на 2022 - 2024 г</w:t>
      </w:r>
      <w:r w:rsidR="00A503CC">
        <w:rPr>
          <w:rFonts w:ascii="Times New Roman" w:hAnsi="Times New Roman" w:cs="Times New Roman"/>
          <w:sz w:val="28"/>
          <w:szCs w:val="28"/>
        </w:rPr>
        <w:t>г.</w:t>
      </w:r>
      <w:r>
        <w:rPr>
          <w:rFonts w:ascii="Times New Roman" w:hAnsi="Times New Roman" w:cs="Times New Roman"/>
          <w:sz w:val="28"/>
          <w:szCs w:val="28"/>
        </w:rPr>
        <w:t xml:space="preserve"> ежегодно;</w:t>
      </w:r>
    </w:p>
    <w:p w14:paraId="432FE6F0" w14:textId="43894451" w:rsidR="00072B93" w:rsidRDefault="00072B93" w:rsidP="00072B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показатель</w:t>
      </w:r>
      <w:r w:rsidRPr="004C37D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«Количество информационных материалов о программе, размещенных в средствах массовой информации» единиц, дополнен значением 2 на 2022 - 2024 г</w:t>
      </w:r>
      <w:r w:rsidR="00A503CC">
        <w:rPr>
          <w:rFonts w:ascii="Times New Roman" w:hAnsi="Times New Roman" w:cs="Times New Roman"/>
          <w:sz w:val="28"/>
          <w:szCs w:val="28"/>
        </w:rPr>
        <w:t>г.</w:t>
      </w:r>
      <w:r>
        <w:rPr>
          <w:rFonts w:ascii="Times New Roman" w:hAnsi="Times New Roman" w:cs="Times New Roman"/>
          <w:sz w:val="28"/>
          <w:szCs w:val="28"/>
        </w:rPr>
        <w:t xml:space="preserve"> ежегодно;</w:t>
      </w:r>
    </w:p>
    <w:p w14:paraId="1FBB4F4B" w14:textId="15A45487" w:rsidR="00072B93" w:rsidRDefault="00072B93" w:rsidP="00072B9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показатель «Доля участников Государственной программы, которым произведены компенсационные выплаты на временный найм жилья в период адаптации, в общем числе участников Государственной программы» %, дополнен значением 30,0 %</w:t>
      </w:r>
      <w:r w:rsidRPr="007D707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2022 - 2024 г</w:t>
      </w:r>
      <w:r w:rsidR="00A503CC">
        <w:rPr>
          <w:rFonts w:ascii="Times New Roman" w:hAnsi="Times New Roman" w:cs="Times New Roman"/>
          <w:sz w:val="28"/>
          <w:szCs w:val="28"/>
        </w:rPr>
        <w:t>г.</w:t>
      </w:r>
      <w:r>
        <w:rPr>
          <w:rFonts w:ascii="Times New Roman" w:hAnsi="Times New Roman" w:cs="Times New Roman"/>
          <w:sz w:val="28"/>
          <w:szCs w:val="28"/>
        </w:rPr>
        <w:t xml:space="preserve"> ежегодно.</w:t>
      </w:r>
    </w:p>
    <w:p w14:paraId="2FA2F147" w14:textId="5CCBEFF8" w:rsidR="007815BA" w:rsidRDefault="007815BA" w:rsidP="007815BA">
      <w:pPr>
        <w:pStyle w:val="ab"/>
        <w:ind w:firstLine="567"/>
        <w:jc w:val="both"/>
        <w:rPr>
          <w:rFonts w:ascii="Times New Roman" w:hAnsi="Times New Roman"/>
          <w:sz w:val="28"/>
          <w:szCs w:val="28"/>
        </w:rPr>
      </w:pPr>
      <w:r w:rsidRPr="00FA28CB">
        <w:rPr>
          <w:rFonts w:ascii="Times New Roman" w:hAnsi="Times New Roman"/>
          <w:snapToGrid w:val="0"/>
          <w:sz w:val="28"/>
          <w:szCs w:val="28"/>
          <w:lang w:eastAsia="ru-RU"/>
        </w:rPr>
        <w:t>Учитывая</w:t>
      </w:r>
      <w:r w:rsidRPr="00E07FBC">
        <w:rPr>
          <w:rFonts w:ascii="Times New Roman" w:hAnsi="Times New Roman"/>
          <w:sz w:val="28"/>
          <w:szCs w:val="28"/>
        </w:rPr>
        <w:t xml:space="preserve"> вышеизложенное, Контрольно-счетная палата Республики Алтай </w:t>
      </w:r>
      <w:r>
        <w:rPr>
          <w:rFonts w:ascii="Times New Roman" w:hAnsi="Times New Roman"/>
          <w:sz w:val="28"/>
          <w:szCs w:val="28"/>
        </w:rPr>
        <w:t>считает, что постановлени</w:t>
      </w:r>
      <w:r w:rsidR="000E0B64">
        <w:rPr>
          <w:rFonts w:ascii="Times New Roman" w:hAnsi="Times New Roman"/>
          <w:sz w:val="28"/>
          <w:szCs w:val="28"/>
        </w:rPr>
        <w:t>я</w:t>
      </w:r>
      <w:r w:rsidRPr="0093377E">
        <w:rPr>
          <w:rFonts w:ascii="Times New Roman" w:hAnsi="Times New Roman"/>
          <w:snapToGrid w:val="0"/>
          <w:sz w:val="28"/>
          <w:szCs w:val="28"/>
        </w:rPr>
        <w:t xml:space="preserve"> </w:t>
      </w:r>
      <w:r w:rsidR="00E57242" w:rsidRPr="00445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Правительства Республики Алтай от </w:t>
      </w:r>
      <w:r w:rsidR="00E57242">
        <w:rPr>
          <w:rFonts w:ascii="Times New Roman" w:eastAsia="Times New Roman" w:hAnsi="Times New Roman" w:cs="Times New Roman"/>
          <w:sz w:val="28"/>
          <w:szCs w:val="28"/>
          <w:lang w:eastAsia="ru-RU"/>
        </w:rPr>
        <w:t>18.03.2022</w:t>
      </w:r>
      <w:r w:rsidR="00E57242" w:rsidRPr="00445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E57242">
        <w:rPr>
          <w:rFonts w:ascii="Times New Roman" w:eastAsia="Times New Roman" w:hAnsi="Times New Roman" w:cs="Times New Roman"/>
          <w:sz w:val="28"/>
          <w:szCs w:val="28"/>
          <w:lang w:eastAsia="ru-RU"/>
        </w:rPr>
        <w:t>88</w:t>
      </w:r>
      <w:r w:rsidR="00E57242" w:rsidRPr="00445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утверждении изменений, которые вносятся в государственную программу Республики Алтай </w:t>
      </w:r>
      <w:r w:rsidR="00E57242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E57242" w:rsidRPr="00445199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социальной защищенности и занятости населения»</w:t>
      </w:r>
      <w:r w:rsidR="00E572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от</w:t>
      </w:r>
      <w:r w:rsidR="00E57242">
        <w:rPr>
          <w:rFonts w:ascii="Times New Roman" w:hAnsi="Times New Roman" w:cs="Times New Roman"/>
          <w:sz w:val="28"/>
          <w:szCs w:val="28"/>
        </w:rPr>
        <w:t xml:space="preserve"> </w:t>
      </w:r>
      <w:r w:rsidR="00E57242">
        <w:rPr>
          <w:rFonts w:ascii="Times New Roman" w:eastAsia="Times New Roman" w:hAnsi="Times New Roman" w:cs="Times New Roman"/>
          <w:sz w:val="28"/>
          <w:szCs w:val="28"/>
          <w:lang w:eastAsia="ru-RU"/>
        </w:rPr>
        <w:t>24.03.2022</w:t>
      </w:r>
      <w:r w:rsidR="00E57242" w:rsidRPr="00445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E57242">
        <w:rPr>
          <w:rFonts w:ascii="Times New Roman" w:eastAsia="Times New Roman" w:hAnsi="Times New Roman" w:cs="Times New Roman"/>
          <w:sz w:val="28"/>
          <w:szCs w:val="28"/>
          <w:lang w:eastAsia="ru-RU"/>
        </w:rPr>
        <w:t>98</w:t>
      </w:r>
      <w:r w:rsidR="00E57242" w:rsidRPr="00445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утверждении изменений, которые вносятся в государственную программу Республики Алтай </w:t>
      </w:r>
      <w:r w:rsidR="00E57242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E57242" w:rsidRPr="00445199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социальной защищенности и занятости населения</w:t>
      </w:r>
      <w:r w:rsidR="00E572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>
        <w:rPr>
          <w:rFonts w:ascii="Times New Roman" w:hAnsi="Times New Roman"/>
          <w:snapToGrid w:val="0"/>
          <w:sz w:val="28"/>
          <w:szCs w:val="28"/>
          <w:lang w:eastAsia="ru-RU"/>
        </w:rPr>
        <w:t>принят</w:t>
      </w:r>
      <w:r w:rsidR="00E57242">
        <w:rPr>
          <w:rFonts w:ascii="Times New Roman" w:hAnsi="Times New Roman"/>
          <w:snapToGrid w:val="0"/>
          <w:sz w:val="28"/>
          <w:szCs w:val="28"/>
          <w:lang w:eastAsia="ru-RU"/>
        </w:rPr>
        <w:t>ы</w:t>
      </w:r>
      <w:r>
        <w:rPr>
          <w:rFonts w:ascii="Times New Roman" w:hAnsi="Times New Roman"/>
          <w:snapToGrid w:val="0"/>
          <w:sz w:val="28"/>
          <w:szCs w:val="28"/>
          <w:lang w:eastAsia="ru-RU"/>
        </w:rPr>
        <w:t xml:space="preserve"> </w:t>
      </w:r>
      <w:r w:rsidR="00512922">
        <w:rPr>
          <w:rFonts w:ascii="Times New Roman" w:hAnsi="Times New Roman"/>
          <w:snapToGrid w:val="0"/>
          <w:sz w:val="28"/>
          <w:szCs w:val="28"/>
          <w:lang w:eastAsia="ru-RU"/>
        </w:rPr>
        <w:t xml:space="preserve">Правительством Республики Алтай </w:t>
      </w:r>
      <w:r>
        <w:rPr>
          <w:rFonts w:ascii="Times New Roman" w:hAnsi="Times New Roman"/>
          <w:snapToGrid w:val="0"/>
          <w:sz w:val="28"/>
          <w:szCs w:val="28"/>
          <w:lang w:eastAsia="ru-RU"/>
        </w:rPr>
        <w:t xml:space="preserve">с выявленными в ходе экспертизы расхождениями, </w:t>
      </w:r>
      <w:r>
        <w:rPr>
          <w:rFonts w:ascii="Times New Roman" w:hAnsi="Times New Roman"/>
          <w:sz w:val="28"/>
          <w:szCs w:val="28"/>
        </w:rPr>
        <w:t>изложенными</w:t>
      </w:r>
      <w:r w:rsidRPr="0093377E">
        <w:rPr>
          <w:rFonts w:ascii="Times New Roman" w:hAnsi="Times New Roman"/>
          <w:sz w:val="28"/>
          <w:szCs w:val="28"/>
        </w:rPr>
        <w:t xml:space="preserve"> в настоящем Заключении</w:t>
      </w:r>
      <w:r>
        <w:rPr>
          <w:rFonts w:ascii="Times New Roman" w:hAnsi="Times New Roman"/>
          <w:sz w:val="28"/>
          <w:szCs w:val="28"/>
        </w:rPr>
        <w:t>.</w:t>
      </w:r>
    </w:p>
    <w:p w14:paraId="6036C882" w14:textId="2E82049E" w:rsidR="00E57242" w:rsidRDefault="007815BA" w:rsidP="00E57242">
      <w:pPr>
        <w:pStyle w:val="ab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9F262A" w:rsidRPr="00E07FBC">
        <w:rPr>
          <w:rFonts w:ascii="Times New Roman" w:hAnsi="Times New Roman" w:cs="Times New Roman"/>
          <w:sz w:val="28"/>
          <w:szCs w:val="28"/>
        </w:rPr>
        <w:t>Контрольно-счетная палата Республики Алтай</w:t>
      </w:r>
      <w:r w:rsidR="009F262A">
        <w:rPr>
          <w:rFonts w:ascii="Times New Roman" w:hAnsi="Times New Roman" w:cs="Times New Roman"/>
          <w:sz w:val="28"/>
          <w:szCs w:val="28"/>
        </w:rPr>
        <w:t xml:space="preserve"> считает, что представленные </w:t>
      </w:r>
      <w:r w:rsidR="006D26E6">
        <w:rPr>
          <w:rFonts w:ascii="Times New Roman" w:hAnsi="Times New Roman" w:cs="Times New Roman"/>
          <w:sz w:val="28"/>
          <w:szCs w:val="28"/>
        </w:rPr>
        <w:t>П</w:t>
      </w:r>
      <w:r w:rsidR="006F201E">
        <w:rPr>
          <w:rFonts w:ascii="Times New Roman" w:hAnsi="Times New Roman" w:cs="Times New Roman"/>
          <w:sz w:val="28"/>
          <w:szCs w:val="28"/>
        </w:rPr>
        <w:t xml:space="preserve">роекты постановлений </w:t>
      </w:r>
      <w:r w:rsidR="000E2DF0">
        <w:rPr>
          <w:rFonts w:ascii="Times New Roman" w:hAnsi="Times New Roman" w:cs="Times New Roman"/>
          <w:sz w:val="28"/>
          <w:szCs w:val="28"/>
        </w:rPr>
        <w:t>Правительства Республики Алтай</w:t>
      </w:r>
      <w:r w:rsidR="009F262A">
        <w:rPr>
          <w:rFonts w:ascii="Times New Roman" w:hAnsi="Times New Roman" w:cs="Times New Roman"/>
          <w:sz w:val="28"/>
          <w:szCs w:val="28"/>
        </w:rPr>
        <w:t xml:space="preserve"> </w:t>
      </w:r>
      <w:r w:rsidR="009F262A" w:rsidRPr="00E768ED">
        <w:rPr>
          <w:rFonts w:ascii="Times New Roman" w:hAnsi="Times New Roman" w:cs="Times New Roman"/>
          <w:sz w:val="28"/>
          <w:szCs w:val="28"/>
        </w:rPr>
        <w:t>о внесении изменений в государственную программу Республики Алтай</w:t>
      </w:r>
      <w:r w:rsidR="009A2D3D">
        <w:rPr>
          <w:rFonts w:ascii="Times New Roman" w:hAnsi="Times New Roman" w:cs="Times New Roman"/>
          <w:sz w:val="28"/>
          <w:szCs w:val="28"/>
        </w:rPr>
        <w:t xml:space="preserve"> </w:t>
      </w:r>
      <w:r w:rsidR="0083629D" w:rsidRPr="00504822">
        <w:rPr>
          <w:rFonts w:ascii="Times New Roman" w:hAnsi="Times New Roman" w:cs="Times New Roman"/>
          <w:sz w:val="28"/>
          <w:szCs w:val="28"/>
        </w:rPr>
        <w:t>«</w:t>
      </w:r>
      <w:r w:rsidR="009A2D3D">
        <w:rPr>
          <w:rFonts w:ascii="Times New Roman" w:hAnsi="Times New Roman" w:cs="Times New Roman"/>
          <w:sz w:val="28"/>
          <w:szCs w:val="28"/>
        </w:rPr>
        <w:t xml:space="preserve">Обеспечение социальной защищенности и занятости населения» </w:t>
      </w:r>
      <w:r w:rsidR="009F262A">
        <w:rPr>
          <w:rFonts w:ascii="Times New Roman" w:hAnsi="Times New Roman" w:cs="Times New Roman"/>
          <w:sz w:val="28"/>
          <w:szCs w:val="28"/>
        </w:rPr>
        <w:t xml:space="preserve">могут быть </w:t>
      </w:r>
      <w:r w:rsidR="00D260FC">
        <w:rPr>
          <w:rFonts w:ascii="Times New Roman" w:hAnsi="Times New Roman" w:cs="Times New Roman"/>
          <w:sz w:val="28"/>
          <w:szCs w:val="28"/>
        </w:rPr>
        <w:t xml:space="preserve">приняты к </w:t>
      </w:r>
      <w:r w:rsidR="008F3F8B" w:rsidRPr="00E07FBC">
        <w:rPr>
          <w:rFonts w:ascii="Times New Roman" w:hAnsi="Times New Roman" w:cs="Times New Roman"/>
          <w:sz w:val="28"/>
          <w:szCs w:val="28"/>
        </w:rPr>
        <w:t>рассмотрен</w:t>
      </w:r>
      <w:r w:rsidR="00D260FC">
        <w:rPr>
          <w:rFonts w:ascii="Times New Roman" w:hAnsi="Times New Roman" w:cs="Times New Roman"/>
          <w:sz w:val="28"/>
          <w:szCs w:val="28"/>
        </w:rPr>
        <w:t>ию</w:t>
      </w:r>
      <w:r w:rsidR="00E57242">
        <w:rPr>
          <w:rFonts w:ascii="Times New Roman" w:hAnsi="Times New Roman" w:cs="Times New Roman"/>
          <w:sz w:val="28"/>
          <w:szCs w:val="28"/>
        </w:rPr>
        <w:t xml:space="preserve">, с рекомендациями к </w:t>
      </w:r>
      <w:r w:rsidR="00E57242">
        <w:rPr>
          <w:rFonts w:ascii="Times New Roman" w:hAnsi="Times New Roman"/>
          <w:sz w:val="28"/>
          <w:szCs w:val="28"/>
        </w:rPr>
        <w:t>администратору</w:t>
      </w:r>
      <w:r w:rsidR="00E57242" w:rsidRPr="00F77BE6">
        <w:rPr>
          <w:rFonts w:ascii="Times New Roman" w:hAnsi="Times New Roman"/>
          <w:sz w:val="28"/>
          <w:szCs w:val="28"/>
        </w:rPr>
        <w:t xml:space="preserve"> Государственной программы </w:t>
      </w:r>
      <w:r w:rsidR="00E57242">
        <w:rPr>
          <w:rFonts w:ascii="Times New Roman" w:hAnsi="Times New Roman"/>
          <w:sz w:val="28"/>
          <w:szCs w:val="28"/>
        </w:rPr>
        <w:t xml:space="preserve">об устранении вышеуказанных </w:t>
      </w:r>
      <w:r w:rsidR="00E57242" w:rsidRPr="00F77BE6">
        <w:rPr>
          <w:rFonts w:ascii="Times New Roman" w:hAnsi="Times New Roman"/>
          <w:sz w:val="28"/>
          <w:szCs w:val="28"/>
        </w:rPr>
        <w:t>расхождени</w:t>
      </w:r>
      <w:r w:rsidR="00E57242">
        <w:rPr>
          <w:rFonts w:ascii="Times New Roman" w:hAnsi="Times New Roman"/>
          <w:sz w:val="28"/>
          <w:szCs w:val="28"/>
        </w:rPr>
        <w:t>й</w:t>
      </w:r>
      <w:r w:rsidR="00E57242" w:rsidRPr="00F77BE6">
        <w:rPr>
          <w:rFonts w:ascii="Times New Roman" w:hAnsi="Times New Roman"/>
          <w:sz w:val="28"/>
          <w:szCs w:val="28"/>
        </w:rPr>
        <w:t>.</w:t>
      </w:r>
    </w:p>
    <w:p w14:paraId="30B7078F" w14:textId="77777777" w:rsidR="00E57242" w:rsidRDefault="00E57242" w:rsidP="00E57242">
      <w:pPr>
        <w:pStyle w:val="ab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78A9B4BD" w14:textId="77777777" w:rsidR="00E57242" w:rsidRPr="00184CF6" w:rsidRDefault="00E57242" w:rsidP="00E57242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46E72F0" w14:textId="4CF7FA90" w:rsidR="00A44FDF" w:rsidRDefault="00A44FDF" w:rsidP="00E57242">
      <w:pPr>
        <w:pStyle w:val="ab"/>
        <w:jc w:val="both"/>
      </w:pPr>
    </w:p>
    <w:sectPr w:rsidR="00A44FDF" w:rsidSect="00EC7A20">
      <w:footerReference w:type="default" r:id="rId9"/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26890E" w14:textId="77777777" w:rsidR="008A6CC5" w:rsidRDefault="008A6CC5" w:rsidP="00051D1A">
      <w:pPr>
        <w:spacing w:after="0" w:line="240" w:lineRule="auto"/>
      </w:pPr>
      <w:r>
        <w:separator/>
      </w:r>
    </w:p>
  </w:endnote>
  <w:endnote w:type="continuationSeparator" w:id="0">
    <w:p w14:paraId="42375542" w14:textId="77777777" w:rsidR="008A6CC5" w:rsidRDefault="008A6CC5" w:rsidP="00051D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83646330"/>
      <w:docPartObj>
        <w:docPartGallery w:val="Page Numbers (Bottom of Page)"/>
        <w:docPartUnique/>
      </w:docPartObj>
    </w:sdtPr>
    <w:sdtEndPr/>
    <w:sdtContent>
      <w:p w14:paraId="02E2B5A1" w14:textId="77777777" w:rsidR="00126411" w:rsidRDefault="00126411">
        <w:pPr>
          <w:pStyle w:val="ae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9A2D3D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4E5E93D7" w14:textId="77777777" w:rsidR="00126411" w:rsidRDefault="00126411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AAFFA9" w14:textId="77777777" w:rsidR="008A6CC5" w:rsidRDefault="008A6CC5" w:rsidP="00051D1A">
      <w:pPr>
        <w:spacing w:after="0" w:line="240" w:lineRule="auto"/>
      </w:pPr>
      <w:r>
        <w:separator/>
      </w:r>
    </w:p>
  </w:footnote>
  <w:footnote w:type="continuationSeparator" w:id="0">
    <w:p w14:paraId="79DAF387" w14:textId="77777777" w:rsidR="008A6CC5" w:rsidRDefault="008A6CC5" w:rsidP="00051D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93CC7"/>
    <w:multiLevelType w:val="multilevel"/>
    <w:tmpl w:val="541655E8"/>
    <w:lvl w:ilvl="0">
      <w:start w:val="1"/>
      <w:numFmt w:val="decimal"/>
      <w:lvlText w:val="%1."/>
      <w:lvlJc w:val="left"/>
      <w:pPr>
        <w:ind w:left="1919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22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7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3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3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9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5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5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19" w:hanging="2160"/>
      </w:pPr>
      <w:rPr>
        <w:rFonts w:hint="default"/>
      </w:rPr>
    </w:lvl>
  </w:abstractNum>
  <w:abstractNum w:abstractNumId="1" w15:restartNumberingAfterBreak="0">
    <w:nsid w:val="02646B07"/>
    <w:multiLevelType w:val="hybridMultilevel"/>
    <w:tmpl w:val="6E60E250"/>
    <w:lvl w:ilvl="0" w:tplc="37F2C39A">
      <w:start w:val="1"/>
      <w:numFmt w:val="decimal"/>
      <w:lvlText w:val="%1."/>
      <w:lvlJc w:val="left"/>
      <w:pPr>
        <w:ind w:left="1068" w:hanging="360"/>
      </w:pPr>
      <w:rPr>
        <w:rFonts w:asciiTheme="minorHAnsi" w:eastAsiaTheme="minorHAnsi" w:hAnsiTheme="minorHAnsi" w:cstheme="minorBid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7211A7B"/>
    <w:multiLevelType w:val="hybridMultilevel"/>
    <w:tmpl w:val="7A162E30"/>
    <w:lvl w:ilvl="0" w:tplc="5D7A93DE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8F1470A"/>
    <w:multiLevelType w:val="hybridMultilevel"/>
    <w:tmpl w:val="247C0E70"/>
    <w:lvl w:ilvl="0" w:tplc="0088C5E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0D220E73"/>
    <w:multiLevelType w:val="hybridMultilevel"/>
    <w:tmpl w:val="50B8F268"/>
    <w:lvl w:ilvl="0" w:tplc="C1380BC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115C1BC2"/>
    <w:multiLevelType w:val="multilevel"/>
    <w:tmpl w:val="113ED646"/>
    <w:lvl w:ilvl="0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564" w:hanging="720"/>
      </w:pPr>
      <w:rPr>
        <w:rFonts w:eastAsia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eastAsia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eastAsia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eastAsia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eastAsia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eastAsia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eastAsia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eastAsia="Times New Roman" w:hint="default"/>
        <w:b/>
      </w:rPr>
    </w:lvl>
  </w:abstractNum>
  <w:abstractNum w:abstractNumId="6" w15:restartNumberingAfterBreak="0">
    <w:nsid w:val="137776DD"/>
    <w:multiLevelType w:val="hybridMultilevel"/>
    <w:tmpl w:val="A138836A"/>
    <w:lvl w:ilvl="0" w:tplc="408456C8">
      <w:start w:val="2024"/>
      <w:numFmt w:val="decimal"/>
      <w:lvlText w:val="%1"/>
      <w:lvlJc w:val="left"/>
      <w:pPr>
        <w:ind w:left="1167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13955CDC"/>
    <w:multiLevelType w:val="multilevel"/>
    <w:tmpl w:val="F850BC0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287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8" w15:restartNumberingAfterBreak="0">
    <w:nsid w:val="16F97E0B"/>
    <w:multiLevelType w:val="multilevel"/>
    <w:tmpl w:val="7A12A43A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4"/>
      <w:numFmt w:val="decimal"/>
      <w:lvlText w:val="%1.%2"/>
      <w:lvlJc w:val="left"/>
      <w:pPr>
        <w:ind w:left="825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6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43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8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369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41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495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5760" w:hanging="2160"/>
      </w:pPr>
      <w:rPr>
        <w:rFonts w:hint="default"/>
        <w:b/>
      </w:rPr>
    </w:lvl>
  </w:abstractNum>
  <w:abstractNum w:abstractNumId="9" w15:restartNumberingAfterBreak="0">
    <w:nsid w:val="17CC26AB"/>
    <w:multiLevelType w:val="hybridMultilevel"/>
    <w:tmpl w:val="6F58F2CE"/>
    <w:lvl w:ilvl="0" w:tplc="92E03F24">
      <w:start w:val="1"/>
      <w:numFmt w:val="decimal"/>
      <w:lvlText w:val="%1."/>
      <w:lvlJc w:val="left"/>
      <w:pPr>
        <w:ind w:left="927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18DB2E6D"/>
    <w:multiLevelType w:val="hybridMultilevel"/>
    <w:tmpl w:val="BB8EED5E"/>
    <w:lvl w:ilvl="0" w:tplc="8E8C07F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20D24A5E"/>
    <w:multiLevelType w:val="multilevel"/>
    <w:tmpl w:val="F850BC0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287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2" w15:restartNumberingAfterBreak="0">
    <w:nsid w:val="2B3126CF"/>
    <w:multiLevelType w:val="hybridMultilevel"/>
    <w:tmpl w:val="DD4C675E"/>
    <w:lvl w:ilvl="0" w:tplc="00B096A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39BB6C72"/>
    <w:multiLevelType w:val="hybridMultilevel"/>
    <w:tmpl w:val="0CE4C8EA"/>
    <w:lvl w:ilvl="0" w:tplc="7114939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3B7366AE"/>
    <w:multiLevelType w:val="hybridMultilevel"/>
    <w:tmpl w:val="04BC2314"/>
    <w:lvl w:ilvl="0" w:tplc="5612773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3C2228C8"/>
    <w:multiLevelType w:val="hybridMultilevel"/>
    <w:tmpl w:val="98BE5BAA"/>
    <w:lvl w:ilvl="0" w:tplc="D2220BE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3E725012"/>
    <w:multiLevelType w:val="multilevel"/>
    <w:tmpl w:val="3662AF3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22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8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7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3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1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7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640" w:hanging="2160"/>
      </w:pPr>
      <w:rPr>
        <w:rFonts w:hint="default"/>
      </w:rPr>
    </w:lvl>
  </w:abstractNum>
  <w:abstractNum w:abstractNumId="17" w15:restartNumberingAfterBreak="0">
    <w:nsid w:val="41FF09E8"/>
    <w:multiLevelType w:val="hybridMultilevel"/>
    <w:tmpl w:val="F40E5D2A"/>
    <w:lvl w:ilvl="0" w:tplc="8FA68090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46DB7138"/>
    <w:multiLevelType w:val="hybridMultilevel"/>
    <w:tmpl w:val="7F4CE9A4"/>
    <w:lvl w:ilvl="0" w:tplc="5428D72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472B7D40"/>
    <w:multiLevelType w:val="multilevel"/>
    <w:tmpl w:val="6604321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eastAsia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eastAsia="Times New Roman" w:hint="default"/>
      </w:rPr>
    </w:lvl>
  </w:abstractNum>
  <w:abstractNum w:abstractNumId="20" w15:restartNumberingAfterBreak="0">
    <w:nsid w:val="4B320180"/>
    <w:multiLevelType w:val="multilevel"/>
    <w:tmpl w:val="767E604A"/>
    <w:lvl w:ilvl="0">
      <w:start w:val="2"/>
      <w:numFmt w:val="decimal"/>
      <w:lvlText w:val="%1."/>
      <w:lvlJc w:val="left"/>
      <w:pPr>
        <w:ind w:left="450" w:hanging="450"/>
      </w:pPr>
      <w:rPr>
        <w:rFonts w:eastAsia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="Times New Roman" w:hint="default"/>
        <w:b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eastAsia="Times New Roman" w:hint="default"/>
        <w:b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eastAsia="Times New Roman" w:hint="default"/>
        <w:b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eastAsia="Times New Roman" w:hint="default"/>
        <w:b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eastAsia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eastAsia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eastAsia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eastAsia="Times New Roman" w:hint="default"/>
        <w:b/>
      </w:rPr>
    </w:lvl>
  </w:abstractNum>
  <w:abstractNum w:abstractNumId="21" w15:restartNumberingAfterBreak="0">
    <w:nsid w:val="53F10B75"/>
    <w:multiLevelType w:val="hybridMultilevel"/>
    <w:tmpl w:val="7A5E096C"/>
    <w:lvl w:ilvl="0" w:tplc="09AE93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54D250E1"/>
    <w:multiLevelType w:val="hybridMultilevel"/>
    <w:tmpl w:val="3CEA48A8"/>
    <w:lvl w:ilvl="0" w:tplc="DEB44968">
      <w:start w:val="1"/>
      <w:numFmt w:val="decimal"/>
      <w:lvlText w:val="%1."/>
      <w:lvlJc w:val="left"/>
      <w:pPr>
        <w:ind w:left="927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5BC60FB3"/>
    <w:multiLevelType w:val="hybridMultilevel"/>
    <w:tmpl w:val="DFD8E5A8"/>
    <w:lvl w:ilvl="0" w:tplc="16306F4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5E193AB1"/>
    <w:multiLevelType w:val="hybridMultilevel"/>
    <w:tmpl w:val="49964E2E"/>
    <w:lvl w:ilvl="0" w:tplc="04190001">
      <w:start w:val="201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8096E78"/>
    <w:multiLevelType w:val="multilevel"/>
    <w:tmpl w:val="767E604A"/>
    <w:lvl w:ilvl="0">
      <w:start w:val="2"/>
      <w:numFmt w:val="decimal"/>
      <w:lvlText w:val="%1."/>
      <w:lvlJc w:val="left"/>
      <w:pPr>
        <w:ind w:left="450" w:hanging="450"/>
      </w:pPr>
      <w:rPr>
        <w:rFonts w:eastAsia="Times New Roman" w:hint="default"/>
        <w:b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eastAsia="Times New Roman" w:hint="default"/>
        <w:b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eastAsia="Times New Roman" w:hint="default"/>
        <w:b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eastAsia="Times New Roman" w:hint="default"/>
        <w:b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eastAsia="Times New Roman" w:hint="default"/>
        <w:b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eastAsia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eastAsia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eastAsia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eastAsia="Times New Roman" w:hint="default"/>
        <w:b/>
      </w:rPr>
    </w:lvl>
  </w:abstractNum>
  <w:abstractNum w:abstractNumId="26" w15:restartNumberingAfterBreak="0">
    <w:nsid w:val="6F8A44AC"/>
    <w:multiLevelType w:val="hybridMultilevel"/>
    <w:tmpl w:val="92704FAC"/>
    <w:lvl w:ilvl="0" w:tplc="091E308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 w15:restartNumberingAfterBreak="0">
    <w:nsid w:val="79894D78"/>
    <w:multiLevelType w:val="hybridMultilevel"/>
    <w:tmpl w:val="2B1AD4A0"/>
    <w:lvl w:ilvl="0" w:tplc="5E9848B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8" w15:restartNumberingAfterBreak="0">
    <w:nsid w:val="7B431541"/>
    <w:multiLevelType w:val="multilevel"/>
    <w:tmpl w:val="113ED646"/>
    <w:lvl w:ilvl="0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eastAsia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eastAsia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eastAsia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eastAsia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eastAsia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eastAsia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eastAsia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eastAsia="Times New Roman" w:hint="default"/>
        <w:b/>
      </w:rPr>
    </w:lvl>
  </w:abstractNum>
  <w:num w:numId="1" w16cid:durableId="465583634">
    <w:abstractNumId w:val="2"/>
  </w:num>
  <w:num w:numId="2" w16cid:durableId="798643790">
    <w:abstractNumId w:val="0"/>
  </w:num>
  <w:num w:numId="3" w16cid:durableId="522743250">
    <w:abstractNumId w:val="15"/>
  </w:num>
  <w:num w:numId="4" w16cid:durableId="1857695323">
    <w:abstractNumId w:val="13"/>
  </w:num>
  <w:num w:numId="5" w16cid:durableId="1467427284">
    <w:abstractNumId w:val="10"/>
  </w:num>
  <w:num w:numId="6" w16cid:durableId="2029142397">
    <w:abstractNumId w:val="17"/>
  </w:num>
  <w:num w:numId="7" w16cid:durableId="555895565">
    <w:abstractNumId w:val="3"/>
  </w:num>
  <w:num w:numId="8" w16cid:durableId="1579553011">
    <w:abstractNumId w:val="14"/>
  </w:num>
  <w:num w:numId="9" w16cid:durableId="1795054702">
    <w:abstractNumId w:val="20"/>
  </w:num>
  <w:num w:numId="10" w16cid:durableId="551504372">
    <w:abstractNumId w:val="25"/>
  </w:num>
  <w:num w:numId="11" w16cid:durableId="1753811989">
    <w:abstractNumId w:val="19"/>
  </w:num>
  <w:num w:numId="12" w16cid:durableId="587689602">
    <w:abstractNumId w:val="11"/>
  </w:num>
  <w:num w:numId="13" w16cid:durableId="1398548958">
    <w:abstractNumId w:val="8"/>
  </w:num>
  <w:num w:numId="14" w16cid:durableId="1680039624">
    <w:abstractNumId w:val="7"/>
  </w:num>
  <w:num w:numId="15" w16cid:durableId="1482574089">
    <w:abstractNumId w:val="24"/>
  </w:num>
  <w:num w:numId="16" w16cid:durableId="826481191">
    <w:abstractNumId w:val="1"/>
  </w:num>
  <w:num w:numId="17" w16cid:durableId="307707200">
    <w:abstractNumId w:val="21"/>
  </w:num>
  <w:num w:numId="18" w16cid:durableId="452090220">
    <w:abstractNumId w:val="18"/>
  </w:num>
  <w:num w:numId="19" w16cid:durableId="624312601">
    <w:abstractNumId w:val="6"/>
  </w:num>
  <w:num w:numId="20" w16cid:durableId="755176599">
    <w:abstractNumId w:val="5"/>
  </w:num>
  <w:num w:numId="21" w16cid:durableId="1404371243">
    <w:abstractNumId w:val="12"/>
  </w:num>
  <w:num w:numId="22" w16cid:durableId="529995114">
    <w:abstractNumId w:val="28"/>
  </w:num>
  <w:num w:numId="23" w16cid:durableId="1457136362">
    <w:abstractNumId w:val="26"/>
  </w:num>
  <w:num w:numId="24" w16cid:durableId="365759854">
    <w:abstractNumId w:val="4"/>
  </w:num>
  <w:num w:numId="25" w16cid:durableId="1260597880">
    <w:abstractNumId w:val="9"/>
  </w:num>
  <w:num w:numId="26" w16cid:durableId="836648121">
    <w:abstractNumId w:val="23"/>
  </w:num>
  <w:num w:numId="27" w16cid:durableId="1575046575">
    <w:abstractNumId w:val="22"/>
  </w:num>
  <w:num w:numId="28" w16cid:durableId="1338729003">
    <w:abstractNumId w:val="27"/>
  </w:num>
  <w:num w:numId="29" w16cid:durableId="152339447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8"/>
  <w:proofState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053C5"/>
    <w:rsid w:val="00001C8E"/>
    <w:rsid w:val="000024B3"/>
    <w:rsid w:val="00002BAC"/>
    <w:rsid w:val="00003D30"/>
    <w:rsid w:val="00005549"/>
    <w:rsid w:val="000106F5"/>
    <w:rsid w:val="00010820"/>
    <w:rsid w:val="00010DBE"/>
    <w:rsid w:val="000126D9"/>
    <w:rsid w:val="000151E4"/>
    <w:rsid w:val="00015591"/>
    <w:rsid w:val="00016037"/>
    <w:rsid w:val="00020D22"/>
    <w:rsid w:val="00022467"/>
    <w:rsid w:val="0002451F"/>
    <w:rsid w:val="0002480A"/>
    <w:rsid w:val="000249EF"/>
    <w:rsid w:val="0002520B"/>
    <w:rsid w:val="00025E24"/>
    <w:rsid w:val="00026B48"/>
    <w:rsid w:val="00031CD0"/>
    <w:rsid w:val="00032911"/>
    <w:rsid w:val="00033645"/>
    <w:rsid w:val="00034188"/>
    <w:rsid w:val="00034218"/>
    <w:rsid w:val="000418DF"/>
    <w:rsid w:val="0004322A"/>
    <w:rsid w:val="0004399A"/>
    <w:rsid w:val="000446D8"/>
    <w:rsid w:val="000475CF"/>
    <w:rsid w:val="000479DB"/>
    <w:rsid w:val="00047F50"/>
    <w:rsid w:val="00050051"/>
    <w:rsid w:val="000510AF"/>
    <w:rsid w:val="00051D1A"/>
    <w:rsid w:val="00053687"/>
    <w:rsid w:val="0005488E"/>
    <w:rsid w:val="0005528D"/>
    <w:rsid w:val="000563B2"/>
    <w:rsid w:val="00057068"/>
    <w:rsid w:val="00057FF4"/>
    <w:rsid w:val="000601DA"/>
    <w:rsid w:val="00061932"/>
    <w:rsid w:val="0006312C"/>
    <w:rsid w:val="000638F9"/>
    <w:rsid w:val="00064819"/>
    <w:rsid w:val="0006777F"/>
    <w:rsid w:val="00067AAE"/>
    <w:rsid w:val="000703D9"/>
    <w:rsid w:val="00072B93"/>
    <w:rsid w:val="00074A74"/>
    <w:rsid w:val="00077DB2"/>
    <w:rsid w:val="0008127F"/>
    <w:rsid w:val="00081ADC"/>
    <w:rsid w:val="00081D10"/>
    <w:rsid w:val="00096DC9"/>
    <w:rsid w:val="000A10DF"/>
    <w:rsid w:val="000A1970"/>
    <w:rsid w:val="000A23AE"/>
    <w:rsid w:val="000A6E74"/>
    <w:rsid w:val="000B0D18"/>
    <w:rsid w:val="000B332C"/>
    <w:rsid w:val="000B3AA6"/>
    <w:rsid w:val="000B456F"/>
    <w:rsid w:val="000B5670"/>
    <w:rsid w:val="000B6640"/>
    <w:rsid w:val="000B6EDF"/>
    <w:rsid w:val="000C3EA1"/>
    <w:rsid w:val="000C47B4"/>
    <w:rsid w:val="000C5178"/>
    <w:rsid w:val="000C6F4A"/>
    <w:rsid w:val="000D1472"/>
    <w:rsid w:val="000D2637"/>
    <w:rsid w:val="000D31C8"/>
    <w:rsid w:val="000D3783"/>
    <w:rsid w:val="000D6B63"/>
    <w:rsid w:val="000D7649"/>
    <w:rsid w:val="000E0B19"/>
    <w:rsid w:val="000E0B64"/>
    <w:rsid w:val="000E13BE"/>
    <w:rsid w:val="000E1824"/>
    <w:rsid w:val="000E1B42"/>
    <w:rsid w:val="000E1DDF"/>
    <w:rsid w:val="000E2DF0"/>
    <w:rsid w:val="000E63E6"/>
    <w:rsid w:val="000E6416"/>
    <w:rsid w:val="000E6615"/>
    <w:rsid w:val="000E6BDC"/>
    <w:rsid w:val="000E713C"/>
    <w:rsid w:val="000F0354"/>
    <w:rsid w:val="000F1FCF"/>
    <w:rsid w:val="000F33CB"/>
    <w:rsid w:val="000F33E1"/>
    <w:rsid w:val="000F360D"/>
    <w:rsid w:val="000F4B47"/>
    <w:rsid w:val="000F5FB9"/>
    <w:rsid w:val="000F66B5"/>
    <w:rsid w:val="000F6960"/>
    <w:rsid w:val="000F6A99"/>
    <w:rsid w:val="000F7473"/>
    <w:rsid w:val="000F777E"/>
    <w:rsid w:val="001073D8"/>
    <w:rsid w:val="00110A73"/>
    <w:rsid w:val="00112D98"/>
    <w:rsid w:val="0011370B"/>
    <w:rsid w:val="00115E2E"/>
    <w:rsid w:val="00116D4C"/>
    <w:rsid w:val="00117390"/>
    <w:rsid w:val="001200A2"/>
    <w:rsid w:val="0012386A"/>
    <w:rsid w:val="00126411"/>
    <w:rsid w:val="001279BF"/>
    <w:rsid w:val="00130BD2"/>
    <w:rsid w:val="00131872"/>
    <w:rsid w:val="00133CD5"/>
    <w:rsid w:val="00134A60"/>
    <w:rsid w:val="00135EC0"/>
    <w:rsid w:val="00141511"/>
    <w:rsid w:val="00141D19"/>
    <w:rsid w:val="001440D6"/>
    <w:rsid w:val="00153054"/>
    <w:rsid w:val="0015438A"/>
    <w:rsid w:val="00156EB3"/>
    <w:rsid w:val="00157813"/>
    <w:rsid w:val="00160299"/>
    <w:rsid w:val="00161F39"/>
    <w:rsid w:val="00162352"/>
    <w:rsid w:val="00165260"/>
    <w:rsid w:val="00166341"/>
    <w:rsid w:val="00166BFC"/>
    <w:rsid w:val="00173711"/>
    <w:rsid w:val="001761D5"/>
    <w:rsid w:val="001827D2"/>
    <w:rsid w:val="00184CF6"/>
    <w:rsid w:val="001943B8"/>
    <w:rsid w:val="001A0CA5"/>
    <w:rsid w:val="001A2E58"/>
    <w:rsid w:val="001A3882"/>
    <w:rsid w:val="001A4B62"/>
    <w:rsid w:val="001A4D5B"/>
    <w:rsid w:val="001B4600"/>
    <w:rsid w:val="001B5944"/>
    <w:rsid w:val="001B5D84"/>
    <w:rsid w:val="001B63B7"/>
    <w:rsid w:val="001B6964"/>
    <w:rsid w:val="001C0ABB"/>
    <w:rsid w:val="001C1939"/>
    <w:rsid w:val="001C4AFA"/>
    <w:rsid w:val="001C58A9"/>
    <w:rsid w:val="001C602B"/>
    <w:rsid w:val="001C69DC"/>
    <w:rsid w:val="001D1697"/>
    <w:rsid w:val="001D2D19"/>
    <w:rsid w:val="001D4FD8"/>
    <w:rsid w:val="001D6F55"/>
    <w:rsid w:val="001D738D"/>
    <w:rsid w:val="001E6167"/>
    <w:rsid w:val="001F0307"/>
    <w:rsid w:val="001F3358"/>
    <w:rsid w:val="001F62A0"/>
    <w:rsid w:val="001F7D6D"/>
    <w:rsid w:val="00202A91"/>
    <w:rsid w:val="00203949"/>
    <w:rsid w:val="00203A66"/>
    <w:rsid w:val="00203EB2"/>
    <w:rsid w:val="00204CF6"/>
    <w:rsid w:val="00205144"/>
    <w:rsid w:val="00210148"/>
    <w:rsid w:val="00213590"/>
    <w:rsid w:val="0021750C"/>
    <w:rsid w:val="00220E99"/>
    <w:rsid w:val="00223505"/>
    <w:rsid w:val="00224E5C"/>
    <w:rsid w:val="00226BB8"/>
    <w:rsid w:val="00231D69"/>
    <w:rsid w:val="002333B0"/>
    <w:rsid w:val="0023520C"/>
    <w:rsid w:val="00235555"/>
    <w:rsid w:val="00237DA4"/>
    <w:rsid w:val="00243BE5"/>
    <w:rsid w:val="0024572A"/>
    <w:rsid w:val="00250320"/>
    <w:rsid w:val="00252B0F"/>
    <w:rsid w:val="00253506"/>
    <w:rsid w:val="002542CF"/>
    <w:rsid w:val="002551AC"/>
    <w:rsid w:val="002563B6"/>
    <w:rsid w:val="00256DD2"/>
    <w:rsid w:val="0026012A"/>
    <w:rsid w:val="00261090"/>
    <w:rsid w:val="00262075"/>
    <w:rsid w:val="00264FC3"/>
    <w:rsid w:val="00264FEB"/>
    <w:rsid w:val="002659C7"/>
    <w:rsid w:val="00265C47"/>
    <w:rsid w:val="002722D4"/>
    <w:rsid w:val="00272886"/>
    <w:rsid w:val="002746BF"/>
    <w:rsid w:val="00275342"/>
    <w:rsid w:val="00275CA7"/>
    <w:rsid w:val="00276490"/>
    <w:rsid w:val="00280D67"/>
    <w:rsid w:val="002827E8"/>
    <w:rsid w:val="00283094"/>
    <w:rsid w:val="002832F2"/>
    <w:rsid w:val="0028432A"/>
    <w:rsid w:val="0029002E"/>
    <w:rsid w:val="002905B3"/>
    <w:rsid w:val="002922B4"/>
    <w:rsid w:val="00292749"/>
    <w:rsid w:val="00292ADE"/>
    <w:rsid w:val="0029635D"/>
    <w:rsid w:val="00296729"/>
    <w:rsid w:val="002A1D38"/>
    <w:rsid w:val="002A278C"/>
    <w:rsid w:val="002A31F7"/>
    <w:rsid w:val="002A4A24"/>
    <w:rsid w:val="002A5E92"/>
    <w:rsid w:val="002A60C3"/>
    <w:rsid w:val="002A751F"/>
    <w:rsid w:val="002B065C"/>
    <w:rsid w:val="002B29E0"/>
    <w:rsid w:val="002B3B55"/>
    <w:rsid w:val="002C5C14"/>
    <w:rsid w:val="002C6EB7"/>
    <w:rsid w:val="002D348F"/>
    <w:rsid w:val="002D3D87"/>
    <w:rsid w:val="002D4421"/>
    <w:rsid w:val="002D5270"/>
    <w:rsid w:val="002D6498"/>
    <w:rsid w:val="002D6B7B"/>
    <w:rsid w:val="002D6EE7"/>
    <w:rsid w:val="002D76DE"/>
    <w:rsid w:val="002E0426"/>
    <w:rsid w:val="002E241D"/>
    <w:rsid w:val="002E310E"/>
    <w:rsid w:val="002E3375"/>
    <w:rsid w:val="002E469C"/>
    <w:rsid w:val="002E5517"/>
    <w:rsid w:val="002E638A"/>
    <w:rsid w:val="002F08BE"/>
    <w:rsid w:val="002F26D4"/>
    <w:rsid w:val="002F31DE"/>
    <w:rsid w:val="002F39E2"/>
    <w:rsid w:val="002F4471"/>
    <w:rsid w:val="002F51EF"/>
    <w:rsid w:val="002F533C"/>
    <w:rsid w:val="002F6372"/>
    <w:rsid w:val="002F7ECE"/>
    <w:rsid w:val="002F7FE3"/>
    <w:rsid w:val="00302B75"/>
    <w:rsid w:val="00306AB2"/>
    <w:rsid w:val="003107BF"/>
    <w:rsid w:val="00314B37"/>
    <w:rsid w:val="00315C5D"/>
    <w:rsid w:val="003201D7"/>
    <w:rsid w:val="003202EF"/>
    <w:rsid w:val="00321408"/>
    <w:rsid w:val="0032238A"/>
    <w:rsid w:val="00323741"/>
    <w:rsid w:val="00325AA9"/>
    <w:rsid w:val="00330111"/>
    <w:rsid w:val="003302DD"/>
    <w:rsid w:val="00332BA2"/>
    <w:rsid w:val="00332C2D"/>
    <w:rsid w:val="00332F4A"/>
    <w:rsid w:val="003332D1"/>
    <w:rsid w:val="0033468D"/>
    <w:rsid w:val="0033613D"/>
    <w:rsid w:val="00336E7E"/>
    <w:rsid w:val="00337C64"/>
    <w:rsid w:val="00342D60"/>
    <w:rsid w:val="003467C8"/>
    <w:rsid w:val="00346A11"/>
    <w:rsid w:val="0035063E"/>
    <w:rsid w:val="003510B8"/>
    <w:rsid w:val="003512D5"/>
    <w:rsid w:val="003521B2"/>
    <w:rsid w:val="00352DEB"/>
    <w:rsid w:val="00356CE0"/>
    <w:rsid w:val="003622FE"/>
    <w:rsid w:val="00365038"/>
    <w:rsid w:val="003671E2"/>
    <w:rsid w:val="00367367"/>
    <w:rsid w:val="0037202A"/>
    <w:rsid w:val="00380271"/>
    <w:rsid w:val="00381F50"/>
    <w:rsid w:val="0038283E"/>
    <w:rsid w:val="00384047"/>
    <w:rsid w:val="0038428A"/>
    <w:rsid w:val="00387135"/>
    <w:rsid w:val="003873BD"/>
    <w:rsid w:val="003879FB"/>
    <w:rsid w:val="00387F7A"/>
    <w:rsid w:val="00391CA2"/>
    <w:rsid w:val="00391F1B"/>
    <w:rsid w:val="00393510"/>
    <w:rsid w:val="00395353"/>
    <w:rsid w:val="00396962"/>
    <w:rsid w:val="0039752A"/>
    <w:rsid w:val="003A17DE"/>
    <w:rsid w:val="003A18D3"/>
    <w:rsid w:val="003A1921"/>
    <w:rsid w:val="003A28D2"/>
    <w:rsid w:val="003A2C65"/>
    <w:rsid w:val="003A3B71"/>
    <w:rsid w:val="003A697B"/>
    <w:rsid w:val="003B025C"/>
    <w:rsid w:val="003B1515"/>
    <w:rsid w:val="003B20CF"/>
    <w:rsid w:val="003B48F5"/>
    <w:rsid w:val="003B72D8"/>
    <w:rsid w:val="003C625F"/>
    <w:rsid w:val="003C7AEC"/>
    <w:rsid w:val="003D18D1"/>
    <w:rsid w:val="003D193E"/>
    <w:rsid w:val="003D24FD"/>
    <w:rsid w:val="003D7535"/>
    <w:rsid w:val="003E1FA3"/>
    <w:rsid w:val="003E765A"/>
    <w:rsid w:val="003F0E98"/>
    <w:rsid w:val="003F10AD"/>
    <w:rsid w:val="003F2FE2"/>
    <w:rsid w:val="003F782A"/>
    <w:rsid w:val="00400D9E"/>
    <w:rsid w:val="004014AD"/>
    <w:rsid w:val="00401AD7"/>
    <w:rsid w:val="00401B35"/>
    <w:rsid w:val="00403E47"/>
    <w:rsid w:val="00405C12"/>
    <w:rsid w:val="0040721E"/>
    <w:rsid w:val="00407DC8"/>
    <w:rsid w:val="004105A7"/>
    <w:rsid w:val="00412458"/>
    <w:rsid w:val="00415127"/>
    <w:rsid w:val="004165CE"/>
    <w:rsid w:val="00417AA0"/>
    <w:rsid w:val="00422628"/>
    <w:rsid w:val="00422D07"/>
    <w:rsid w:val="00423B46"/>
    <w:rsid w:val="0042415A"/>
    <w:rsid w:val="004257F7"/>
    <w:rsid w:val="004302EA"/>
    <w:rsid w:val="00430326"/>
    <w:rsid w:val="00432672"/>
    <w:rsid w:val="00433CF5"/>
    <w:rsid w:val="00434BC8"/>
    <w:rsid w:val="00441FCA"/>
    <w:rsid w:val="004428F8"/>
    <w:rsid w:val="00442DC7"/>
    <w:rsid w:val="0044434F"/>
    <w:rsid w:val="00445199"/>
    <w:rsid w:val="004509EE"/>
    <w:rsid w:val="00453613"/>
    <w:rsid w:val="00454C27"/>
    <w:rsid w:val="00454EAC"/>
    <w:rsid w:val="00457B44"/>
    <w:rsid w:val="004619F7"/>
    <w:rsid w:val="00462149"/>
    <w:rsid w:val="00462617"/>
    <w:rsid w:val="00464272"/>
    <w:rsid w:val="004702C3"/>
    <w:rsid w:val="00470EA9"/>
    <w:rsid w:val="00471B0D"/>
    <w:rsid w:val="004723AB"/>
    <w:rsid w:val="00473717"/>
    <w:rsid w:val="00473D2C"/>
    <w:rsid w:val="00473E99"/>
    <w:rsid w:val="004744A4"/>
    <w:rsid w:val="0047458C"/>
    <w:rsid w:val="00482658"/>
    <w:rsid w:val="00483C29"/>
    <w:rsid w:val="00483FBF"/>
    <w:rsid w:val="00484134"/>
    <w:rsid w:val="00486F30"/>
    <w:rsid w:val="004878EC"/>
    <w:rsid w:val="004923DD"/>
    <w:rsid w:val="004925A6"/>
    <w:rsid w:val="00492BDC"/>
    <w:rsid w:val="00496ACB"/>
    <w:rsid w:val="004A2591"/>
    <w:rsid w:val="004A5A7A"/>
    <w:rsid w:val="004A5C69"/>
    <w:rsid w:val="004B12D4"/>
    <w:rsid w:val="004B1333"/>
    <w:rsid w:val="004B14E9"/>
    <w:rsid w:val="004B2AFD"/>
    <w:rsid w:val="004B4885"/>
    <w:rsid w:val="004B58E3"/>
    <w:rsid w:val="004C0CDD"/>
    <w:rsid w:val="004C0D67"/>
    <w:rsid w:val="004C129D"/>
    <w:rsid w:val="004C2466"/>
    <w:rsid w:val="004C369D"/>
    <w:rsid w:val="004C37DB"/>
    <w:rsid w:val="004C471E"/>
    <w:rsid w:val="004D2FA1"/>
    <w:rsid w:val="004E2AD5"/>
    <w:rsid w:val="004E2B3B"/>
    <w:rsid w:val="004E7024"/>
    <w:rsid w:val="004F07F2"/>
    <w:rsid w:val="004F1C58"/>
    <w:rsid w:val="004F22A1"/>
    <w:rsid w:val="004F7267"/>
    <w:rsid w:val="00500B03"/>
    <w:rsid w:val="00504670"/>
    <w:rsid w:val="00504822"/>
    <w:rsid w:val="00505838"/>
    <w:rsid w:val="00510052"/>
    <w:rsid w:val="005118AB"/>
    <w:rsid w:val="005125C9"/>
    <w:rsid w:val="00512922"/>
    <w:rsid w:val="00514D52"/>
    <w:rsid w:val="00516D27"/>
    <w:rsid w:val="00520CBE"/>
    <w:rsid w:val="00523725"/>
    <w:rsid w:val="00523D86"/>
    <w:rsid w:val="00530895"/>
    <w:rsid w:val="00530EBB"/>
    <w:rsid w:val="005321A3"/>
    <w:rsid w:val="0053317C"/>
    <w:rsid w:val="00534AB1"/>
    <w:rsid w:val="00536487"/>
    <w:rsid w:val="005424DD"/>
    <w:rsid w:val="00542B7D"/>
    <w:rsid w:val="00543329"/>
    <w:rsid w:val="00552EDB"/>
    <w:rsid w:val="00554076"/>
    <w:rsid w:val="00554B24"/>
    <w:rsid w:val="00557778"/>
    <w:rsid w:val="00557BB2"/>
    <w:rsid w:val="00560A71"/>
    <w:rsid w:val="0056121D"/>
    <w:rsid w:val="00562424"/>
    <w:rsid w:val="0056333A"/>
    <w:rsid w:val="00563E14"/>
    <w:rsid w:val="005657EA"/>
    <w:rsid w:val="00572D4C"/>
    <w:rsid w:val="00573DDE"/>
    <w:rsid w:val="00575AA2"/>
    <w:rsid w:val="00576ECF"/>
    <w:rsid w:val="00577367"/>
    <w:rsid w:val="005803CA"/>
    <w:rsid w:val="00582918"/>
    <w:rsid w:val="00582D80"/>
    <w:rsid w:val="005847BD"/>
    <w:rsid w:val="00584E65"/>
    <w:rsid w:val="0058662E"/>
    <w:rsid w:val="0058713C"/>
    <w:rsid w:val="00590E7B"/>
    <w:rsid w:val="00590FCF"/>
    <w:rsid w:val="005918B7"/>
    <w:rsid w:val="00591F05"/>
    <w:rsid w:val="005940DA"/>
    <w:rsid w:val="00594934"/>
    <w:rsid w:val="00596C58"/>
    <w:rsid w:val="005A1332"/>
    <w:rsid w:val="005A273F"/>
    <w:rsid w:val="005A2A7C"/>
    <w:rsid w:val="005A2DA6"/>
    <w:rsid w:val="005A5C59"/>
    <w:rsid w:val="005B0F30"/>
    <w:rsid w:val="005B1205"/>
    <w:rsid w:val="005B1D78"/>
    <w:rsid w:val="005B21C7"/>
    <w:rsid w:val="005B57A6"/>
    <w:rsid w:val="005B5F07"/>
    <w:rsid w:val="005B6341"/>
    <w:rsid w:val="005B65B0"/>
    <w:rsid w:val="005B7A1B"/>
    <w:rsid w:val="005C4AE8"/>
    <w:rsid w:val="005C4F79"/>
    <w:rsid w:val="005C5B4B"/>
    <w:rsid w:val="005C68AB"/>
    <w:rsid w:val="005D0D4C"/>
    <w:rsid w:val="005D3046"/>
    <w:rsid w:val="005D469D"/>
    <w:rsid w:val="005D48D6"/>
    <w:rsid w:val="005D70E7"/>
    <w:rsid w:val="005D7A56"/>
    <w:rsid w:val="005E110B"/>
    <w:rsid w:val="005E2B3B"/>
    <w:rsid w:val="005E2E51"/>
    <w:rsid w:val="005E630A"/>
    <w:rsid w:val="005E64A2"/>
    <w:rsid w:val="005E7AE2"/>
    <w:rsid w:val="005E7CFD"/>
    <w:rsid w:val="005F064C"/>
    <w:rsid w:val="005F0A83"/>
    <w:rsid w:val="005F1360"/>
    <w:rsid w:val="005F2A6B"/>
    <w:rsid w:val="005F3DCE"/>
    <w:rsid w:val="005F4F72"/>
    <w:rsid w:val="005F6FBD"/>
    <w:rsid w:val="00602034"/>
    <w:rsid w:val="006102A4"/>
    <w:rsid w:val="0061395D"/>
    <w:rsid w:val="00616FDA"/>
    <w:rsid w:val="00621444"/>
    <w:rsid w:val="00621C5A"/>
    <w:rsid w:val="00622FB3"/>
    <w:rsid w:val="00623DA2"/>
    <w:rsid w:val="00624509"/>
    <w:rsid w:val="0062482D"/>
    <w:rsid w:val="00626A56"/>
    <w:rsid w:val="00630E76"/>
    <w:rsid w:val="00632F1B"/>
    <w:rsid w:val="006360B5"/>
    <w:rsid w:val="006360DF"/>
    <w:rsid w:val="0064093E"/>
    <w:rsid w:val="00640C84"/>
    <w:rsid w:val="00644156"/>
    <w:rsid w:val="0064528F"/>
    <w:rsid w:val="006457C0"/>
    <w:rsid w:val="0064669F"/>
    <w:rsid w:val="00647A48"/>
    <w:rsid w:val="006559FF"/>
    <w:rsid w:val="0066020A"/>
    <w:rsid w:val="006647E3"/>
    <w:rsid w:val="006671AB"/>
    <w:rsid w:val="00671873"/>
    <w:rsid w:val="00671C41"/>
    <w:rsid w:val="00673AE1"/>
    <w:rsid w:val="00674C56"/>
    <w:rsid w:val="00674C5F"/>
    <w:rsid w:val="00675911"/>
    <w:rsid w:val="006771AB"/>
    <w:rsid w:val="00681AA9"/>
    <w:rsid w:val="00682B64"/>
    <w:rsid w:val="00682E61"/>
    <w:rsid w:val="006865A6"/>
    <w:rsid w:val="00691837"/>
    <w:rsid w:val="00692A69"/>
    <w:rsid w:val="006937A9"/>
    <w:rsid w:val="00693EEE"/>
    <w:rsid w:val="0069455B"/>
    <w:rsid w:val="00694A3B"/>
    <w:rsid w:val="00695824"/>
    <w:rsid w:val="00695E51"/>
    <w:rsid w:val="00695EC8"/>
    <w:rsid w:val="006A200B"/>
    <w:rsid w:val="006A34E4"/>
    <w:rsid w:val="006B10F6"/>
    <w:rsid w:val="006B2D85"/>
    <w:rsid w:val="006B6C49"/>
    <w:rsid w:val="006B7C9B"/>
    <w:rsid w:val="006C1432"/>
    <w:rsid w:val="006C15CD"/>
    <w:rsid w:val="006C2098"/>
    <w:rsid w:val="006C30CA"/>
    <w:rsid w:val="006C3F61"/>
    <w:rsid w:val="006C4ABF"/>
    <w:rsid w:val="006C5879"/>
    <w:rsid w:val="006D26E6"/>
    <w:rsid w:val="006D34DA"/>
    <w:rsid w:val="006D4657"/>
    <w:rsid w:val="006D68AD"/>
    <w:rsid w:val="006F05F6"/>
    <w:rsid w:val="006F0908"/>
    <w:rsid w:val="006F201E"/>
    <w:rsid w:val="006F2B19"/>
    <w:rsid w:val="006F623C"/>
    <w:rsid w:val="00706AFA"/>
    <w:rsid w:val="007112EB"/>
    <w:rsid w:val="00712264"/>
    <w:rsid w:val="007130D3"/>
    <w:rsid w:val="00713A3B"/>
    <w:rsid w:val="00714534"/>
    <w:rsid w:val="00714DEB"/>
    <w:rsid w:val="0071717C"/>
    <w:rsid w:val="00721146"/>
    <w:rsid w:val="00723834"/>
    <w:rsid w:val="007246E0"/>
    <w:rsid w:val="0072487C"/>
    <w:rsid w:val="007330FB"/>
    <w:rsid w:val="00734E08"/>
    <w:rsid w:val="00735A16"/>
    <w:rsid w:val="00737203"/>
    <w:rsid w:val="00741345"/>
    <w:rsid w:val="00742340"/>
    <w:rsid w:val="007423E8"/>
    <w:rsid w:val="007446D7"/>
    <w:rsid w:val="00745385"/>
    <w:rsid w:val="007500BD"/>
    <w:rsid w:val="00750DA9"/>
    <w:rsid w:val="00751AB4"/>
    <w:rsid w:val="00756C73"/>
    <w:rsid w:val="00766B16"/>
    <w:rsid w:val="00767E10"/>
    <w:rsid w:val="007701B5"/>
    <w:rsid w:val="00773D6D"/>
    <w:rsid w:val="00775C6D"/>
    <w:rsid w:val="00780E9F"/>
    <w:rsid w:val="007815BA"/>
    <w:rsid w:val="0078285E"/>
    <w:rsid w:val="00783A2F"/>
    <w:rsid w:val="007878F5"/>
    <w:rsid w:val="00791BE2"/>
    <w:rsid w:val="00791CBE"/>
    <w:rsid w:val="007928F9"/>
    <w:rsid w:val="00795DD8"/>
    <w:rsid w:val="00797D65"/>
    <w:rsid w:val="00797E5D"/>
    <w:rsid w:val="007A2E7F"/>
    <w:rsid w:val="007A4E0A"/>
    <w:rsid w:val="007A6F55"/>
    <w:rsid w:val="007B1218"/>
    <w:rsid w:val="007B2124"/>
    <w:rsid w:val="007C1E37"/>
    <w:rsid w:val="007C4C36"/>
    <w:rsid w:val="007C527E"/>
    <w:rsid w:val="007D0809"/>
    <w:rsid w:val="007D3ADA"/>
    <w:rsid w:val="007D707B"/>
    <w:rsid w:val="007E0DF0"/>
    <w:rsid w:val="007E2FDF"/>
    <w:rsid w:val="007E5045"/>
    <w:rsid w:val="007E755C"/>
    <w:rsid w:val="007F0A2B"/>
    <w:rsid w:val="007F3003"/>
    <w:rsid w:val="007F3665"/>
    <w:rsid w:val="007F510C"/>
    <w:rsid w:val="007F7C97"/>
    <w:rsid w:val="008063A3"/>
    <w:rsid w:val="008078F9"/>
    <w:rsid w:val="00813947"/>
    <w:rsid w:val="00820959"/>
    <w:rsid w:val="00822F76"/>
    <w:rsid w:val="0082488E"/>
    <w:rsid w:val="008266D7"/>
    <w:rsid w:val="0083629D"/>
    <w:rsid w:val="00836353"/>
    <w:rsid w:val="0083678C"/>
    <w:rsid w:val="0083727C"/>
    <w:rsid w:val="0084157A"/>
    <w:rsid w:val="008419C3"/>
    <w:rsid w:val="00841BEF"/>
    <w:rsid w:val="00841DAD"/>
    <w:rsid w:val="00843877"/>
    <w:rsid w:val="008439FB"/>
    <w:rsid w:val="00843A45"/>
    <w:rsid w:val="008442C0"/>
    <w:rsid w:val="00844745"/>
    <w:rsid w:val="008448DF"/>
    <w:rsid w:val="008452AC"/>
    <w:rsid w:val="00845C97"/>
    <w:rsid w:val="00846446"/>
    <w:rsid w:val="008505DB"/>
    <w:rsid w:val="00853F4E"/>
    <w:rsid w:val="008552B5"/>
    <w:rsid w:val="0085661C"/>
    <w:rsid w:val="00856AAF"/>
    <w:rsid w:val="0086398A"/>
    <w:rsid w:val="00864B62"/>
    <w:rsid w:val="00864E87"/>
    <w:rsid w:val="00870232"/>
    <w:rsid w:val="00871EDE"/>
    <w:rsid w:val="00873521"/>
    <w:rsid w:val="00875D5B"/>
    <w:rsid w:val="00876891"/>
    <w:rsid w:val="00876B0E"/>
    <w:rsid w:val="0087738E"/>
    <w:rsid w:val="00877584"/>
    <w:rsid w:val="00877B0C"/>
    <w:rsid w:val="00884696"/>
    <w:rsid w:val="00886F0C"/>
    <w:rsid w:val="00887DD5"/>
    <w:rsid w:val="00890731"/>
    <w:rsid w:val="008916FC"/>
    <w:rsid w:val="0089180F"/>
    <w:rsid w:val="00892C6C"/>
    <w:rsid w:val="008942B0"/>
    <w:rsid w:val="008948A4"/>
    <w:rsid w:val="00894EF6"/>
    <w:rsid w:val="008954A1"/>
    <w:rsid w:val="008A0038"/>
    <w:rsid w:val="008A1A18"/>
    <w:rsid w:val="008A2477"/>
    <w:rsid w:val="008A31BC"/>
    <w:rsid w:val="008A3DC1"/>
    <w:rsid w:val="008A506B"/>
    <w:rsid w:val="008A50FC"/>
    <w:rsid w:val="008A6CC5"/>
    <w:rsid w:val="008A6D22"/>
    <w:rsid w:val="008A7D2A"/>
    <w:rsid w:val="008B1AE0"/>
    <w:rsid w:val="008B5819"/>
    <w:rsid w:val="008B653B"/>
    <w:rsid w:val="008B7287"/>
    <w:rsid w:val="008C2607"/>
    <w:rsid w:val="008C3C82"/>
    <w:rsid w:val="008C6482"/>
    <w:rsid w:val="008C6858"/>
    <w:rsid w:val="008D0503"/>
    <w:rsid w:val="008D063C"/>
    <w:rsid w:val="008D1E8A"/>
    <w:rsid w:val="008D2583"/>
    <w:rsid w:val="008D3E63"/>
    <w:rsid w:val="008D47DB"/>
    <w:rsid w:val="008E0A7D"/>
    <w:rsid w:val="008E15C2"/>
    <w:rsid w:val="008E1855"/>
    <w:rsid w:val="008E1C84"/>
    <w:rsid w:val="008E2160"/>
    <w:rsid w:val="008E34B5"/>
    <w:rsid w:val="008E4C53"/>
    <w:rsid w:val="008E56E9"/>
    <w:rsid w:val="008F3F8B"/>
    <w:rsid w:val="00902078"/>
    <w:rsid w:val="00902D5F"/>
    <w:rsid w:val="00903615"/>
    <w:rsid w:val="009039FD"/>
    <w:rsid w:val="00905830"/>
    <w:rsid w:val="009065C3"/>
    <w:rsid w:val="00906E45"/>
    <w:rsid w:val="00907EB1"/>
    <w:rsid w:val="009204FB"/>
    <w:rsid w:val="00920D76"/>
    <w:rsid w:val="0092250F"/>
    <w:rsid w:val="00922BDD"/>
    <w:rsid w:val="00924483"/>
    <w:rsid w:val="00924E22"/>
    <w:rsid w:val="009260CF"/>
    <w:rsid w:val="0093051F"/>
    <w:rsid w:val="00932C5E"/>
    <w:rsid w:val="0093552D"/>
    <w:rsid w:val="0093596F"/>
    <w:rsid w:val="00936851"/>
    <w:rsid w:val="00940156"/>
    <w:rsid w:val="009413D0"/>
    <w:rsid w:val="00942B5E"/>
    <w:rsid w:val="00945B79"/>
    <w:rsid w:val="00950F62"/>
    <w:rsid w:val="009532D6"/>
    <w:rsid w:val="00954140"/>
    <w:rsid w:val="00954D86"/>
    <w:rsid w:val="009553FF"/>
    <w:rsid w:val="00955C1F"/>
    <w:rsid w:val="00957175"/>
    <w:rsid w:val="009606F7"/>
    <w:rsid w:val="00962453"/>
    <w:rsid w:val="009631DB"/>
    <w:rsid w:val="00963775"/>
    <w:rsid w:val="00964F56"/>
    <w:rsid w:val="009653F5"/>
    <w:rsid w:val="00965CB8"/>
    <w:rsid w:val="009665EC"/>
    <w:rsid w:val="00970579"/>
    <w:rsid w:val="00970A5F"/>
    <w:rsid w:val="00970CF1"/>
    <w:rsid w:val="00971A10"/>
    <w:rsid w:val="00973AC0"/>
    <w:rsid w:val="00973C25"/>
    <w:rsid w:val="0097519C"/>
    <w:rsid w:val="00980DC0"/>
    <w:rsid w:val="00985A7F"/>
    <w:rsid w:val="0098604E"/>
    <w:rsid w:val="00987EB2"/>
    <w:rsid w:val="009949BA"/>
    <w:rsid w:val="009A22AF"/>
    <w:rsid w:val="009A2D3D"/>
    <w:rsid w:val="009A3237"/>
    <w:rsid w:val="009A3DD6"/>
    <w:rsid w:val="009A41D1"/>
    <w:rsid w:val="009A5004"/>
    <w:rsid w:val="009B495C"/>
    <w:rsid w:val="009B4F1A"/>
    <w:rsid w:val="009B7390"/>
    <w:rsid w:val="009C4352"/>
    <w:rsid w:val="009C47F8"/>
    <w:rsid w:val="009C515F"/>
    <w:rsid w:val="009C65CC"/>
    <w:rsid w:val="009C6B0E"/>
    <w:rsid w:val="009C6C42"/>
    <w:rsid w:val="009D5534"/>
    <w:rsid w:val="009D5873"/>
    <w:rsid w:val="009D776F"/>
    <w:rsid w:val="009E098E"/>
    <w:rsid w:val="009E3132"/>
    <w:rsid w:val="009E3EE8"/>
    <w:rsid w:val="009E44BB"/>
    <w:rsid w:val="009E6873"/>
    <w:rsid w:val="009F0887"/>
    <w:rsid w:val="009F262A"/>
    <w:rsid w:val="009F337E"/>
    <w:rsid w:val="009F4B4F"/>
    <w:rsid w:val="009F6276"/>
    <w:rsid w:val="009F699D"/>
    <w:rsid w:val="00A0095B"/>
    <w:rsid w:val="00A01A4E"/>
    <w:rsid w:val="00A01DCC"/>
    <w:rsid w:val="00A12333"/>
    <w:rsid w:val="00A20786"/>
    <w:rsid w:val="00A220EA"/>
    <w:rsid w:val="00A22522"/>
    <w:rsid w:val="00A31F95"/>
    <w:rsid w:val="00A32364"/>
    <w:rsid w:val="00A32B67"/>
    <w:rsid w:val="00A34D69"/>
    <w:rsid w:val="00A35EDA"/>
    <w:rsid w:val="00A36720"/>
    <w:rsid w:val="00A36E49"/>
    <w:rsid w:val="00A40051"/>
    <w:rsid w:val="00A4066B"/>
    <w:rsid w:val="00A40DCD"/>
    <w:rsid w:val="00A41D76"/>
    <w:rsid w:val="00A42A83"/>
    <w:rsid w:val="00A44FDF"/>
    <w:rsid w:val="00A47835"/>
    <w:rsid w:val="00A479EB"/>
    <w:rsid w:val="00A47E8A"/>
    <w:rsid w:val="00A503CC"/>
    <w:rsid w:val="00A51DA5"/>
    <w:rsid w:val="00A56ABB"/>
    <w:rsid w:val="00A61F3D"/>
    <w:rsid w:val="00A657DF"/>
    <w:rsid w:val="00A7234F"/>
    <w:rsid w:val="00A735A3"/>
    <w:rsid w:val="00A74EF7"/>
    <w:rsid w:val="00A80EAE"/>
    <w:rsid w:val="00A8721A"/>
    <w:rsid w:val="00A8770C"/>
    <w:rsid w:val="00A87AB5"/>
    <w:rsid w:val="00A910C0"/>
    <w:rsid w:val="00A938BD"/>
    <w:rsid w:val="00A941D4"/>
    <w:rsid w:val="00A9540B"/>
    <w:rsid w:val="00A970DA"/>
    <w:rsid w:val="00AA45C5"/>
    <w:rsid w:val="00AA5ECB"/>
    <w:rsid w:val="00AB1316"/>
    <w:rsid w:val="00AB2501"/>
    <w:rsid w:val="00AB3AE6"/>
    <w:rsid w:val="00AB4DA4"/>
    <w:rsid w:val="00AB5866"/>
    <w:rsid w:val="00AC0047"/>
    <w:rsid w:val="00AC33E6"/>
    <w:rsid w:val="00AC3870"/>
    <w:rsid w:val="00AC4FD9"/>
    <w:rsid w:val="00AC5BA9"/>
    <w:rsid w:val="00AC5ED3"/>
    <w:rsid w:val="00AD0F9D"/>
    <w:rsid w:val="00AD227A"/>
    <w:rsid w:val="00AD35B5"/>
    <w:rsid w:val="00AD5642"/>
    <w:rsid w:val="00AD5B56"/>
    <w:rsid w:val="00AD5EB3"/>
    <w:rsid w:val="00AD5FE8"/>
    <w:rsid w:val="00AE050B"/>
    <w:rsid w:val="00AE08E7"/>
    <w:rsid w:val="00AE0D08"/>
    <w:rsid w:val="00AE29EF"/>
    <w:rsid w:val="00AE5420"/>
    <w:rsid w:val="00AE7525"/>
    <w:rsid w:val="00AF03FF"/>
    <w:rsid w:val="00AF0BA3"/>
    <w:rsid w:val="00AF2283"/>
    <w:rsid w:val="00AF3A0F"/>
    <w:rsid w:val="00AF4295"/>
    <w:rsid w:val="00AF4530"/>
    <w:rsid w:val="00AF4F1E"/>
    <w:rsid w:val="00AF5B8E"/>
    <w:rsid w:val="00AF5EA4"/>
    <w:rsid w:val="00AF6EEC"/>
    <w:rsid w:val="00B02F6B"/>
    <w:rsid w:val="00B03BE5"/>
    <w:rsid w:val="00B04812"/>
    <w:rsid w:val="00B0569F"/>
    <w:rsid w:val="00B06C9E"/>
    <w:rsid w:val="00B079ED"/>
    <w:rsid w:val="00B07AEF"/>
    <w:rsid w:val="00B11360"/>
    <w:rsid w:val="00B135BD"/>
    <w:rsid w:val="00B15474"/>
    <w:rsid w:val="00B15525"/>
    <w:rsid w:val="00B15CE1"/>
    <w:rsid w:val="00B169FB"/>
    <w:rsid w:val="00B2483B"/>
    <w:rsid w:val="00B25280"/>
    <w:rsid w:val="00B37E01"/>
    <w:rsid w:val="00B4038C"/>
    <w:rsid w:val="00B44333"/>
    <w:rsid w:val="00B44411"/>
    <w:rsid w:val="00B472F9"/>
    <w:rsid w:val="00B5555C"/>
    <w:rsid w:val="00B5586C"/>
    <w:rsid w:val="00B56EA4"/>
    <w:rsid w:val="00B57A1B"/>
    <w:rsid w:val="00B57D6E"/>
    <w:rsid w:val="00B62497"/>
    <w:rsid w:val="00B6287E"/>
    <w:rsid w:val="00B671A9"/>
    <w:rsid w:val="00B67AB0"/>
    <w:rsid w:val="00B70274"/>
    <w:rsid w:val="00B70386"/>
    <w:rsid w:val="00B71992"/>
    <w:rsid w:val="00B73330"/>
    <w:rsid w:val="00B73518"/>
    <w:rsid w:val="00B73B44"/>
    <w:rsid w:val="00B74EF6"/>
    <w:rsid w:val="00B7651A"/>
    <w:rsid w:val="00B768B1"/>
    <w:rsid w:val="00B801B1"/>
    <w:rsid w:val="00B81FDD"/>
    <w:rsid w:val="00B9205C"/>
    <w:rsid w:val="00B974B8"/>
    <w:rsid w:val="00B97B77"/>
    <w:rsid w:val="00B97C23"/>
    <w:rsid w:val="00BA039A"/>
    <w:rsid w:val="00BA0B7B"/>
    <w:rsid w:val="00BA29B4"/>
    <w:rsid w:val="00BA2CF3"/>
    <w:rsid w:val="00BA40BD"/>
    <w:rsid w:val="00BA4E3A"/>
    <w:rsid w:val="00BA5244"/>
    <w:rsid w:val="00BA5979"/>
    <w:rsid w:val="00BB086A"/>
    <w:rsid w:val="00BB0927"/>
    <w:rsid w:val="00BB1930"/>
    <w:rsid w:val="00BB367D"/>
    <w:rsid w:val="00BB7763"/>
    <w:rsid w:val="00BC23D0"/>
    <w:rsid w:val="00BC623A"/>
    <w:rsid w:val="00BC67BF"/>
    <w:rsid w:val="00BC79FA"/>
    <w:rsid w:val="00BD155F"/>
    <w:rsid w:val="00BD2C99"/>
    <w:rsid w:val="00BD2F7F"/>
    <w:rsid w:val="00BD3C74"/>
    <w:rsid w:val="00BD4D01"/>
    <w:rsid w:val="00BD6E16"/>
    <w:rsid w:val="00BE1C4E"/>
    <w:rsid w:val="00BE230F"/>
    <w:rsid w:val="00BE69BF"/>
    <w:rsid w:val="00BE76B0"/>
    <w:rsid w:val="00BF11D0"/>
    <w:rsid w:val="00BF4C87"/>
    <w:rsid w:val="00C02FE9"/>
    <w:rsid w:val="00C03E0B"/>
    <w:rsid w:val="00C0413B"/>
    <w:rsid w:val="00C0721C"/>
    <w:rsid w:val="00C07C01"/>
    <w:rsid w:val="00C07EF4"/>
    <w:rsid w:val="00C10268"/>
    <w:rsid w:val="00C14724"/>
    <w:rsid w:val="00C14F34"/>
    <w:rsid w:val="00C16065"/>
    <w:rsid w:val="00C210B8"/>
    <w:rsid w:val="00C24987"/>
    <w:rsid w:val="00C24BC2"/>
    <w:rsid w:val="00C24F62"/>
    <w:rsid w:val="00C33B2B"/>
    <w:rsid w:val="00C34AF6"/>
    <w:rsid w:val="00C353EE"/>
    <w:rsid w:val="00C37D56"/>
    <w:rsid w:val="00C42142"/>
    <w:rsid w:val="00C42D18"/>
    <w:rsid w:val="00C439F9"/>
    <w:rsid w:val="00C449DB"/>
    <w:rsid w:val="00C47539"/>
    <w:rsid w:val="00C478B8"/>
    <w:rsid w:val="00C51948"/>
    <w:rsid w:val="00C5196E"/>
    <w:rsid w:val="00C525F0"/>
    <w:rsid w:val="00C53DBF"/>
    <w:rsid w:val="00C574CC"/>
    <w:rsid w:val="00C61951"/>
    <w:rsid w:val="00C62593"/>
    <w:rsid w:val="00C6260D"/>
    <w:rsid w:val="00C63D91"/>
    <w:rsid w:val="00C67700"/>
    <w:rsid w:val="00C7145A"/>
    <w:rsid w:val="00C730C0"/>
    <w:rsid w:val="00C73BFE"/>
    <w:rsid w:val="00C73C59"/>
    <w:rsid w:val="00C748BC"/>
    <w:rsid w:val="00C74E40"/>
    <w:rsid w:val="00C75200"/>
    <w:rsid w:val="00C82B9A"/>
    <w:rsid w:val="00C87A29"/>
    <w:rsid w:val="00C916DA"/>
    <w:rsid w:val="00C928FC"/>
    <w:rsid w:val="00C9318F"/>
    <w:rsid w:val="00C943E5"/>
    <w:rsid w:val="00C9575C"/>
    <w:rsid w:val="00C965B7"/>
    <w:rsid w:val="00CA422C"/>
    <w:rsid w:val="00CA43A1"/>
    <w:rsid w:val="00CA4841"/>
    <w:rsid w:val="00CA594E"/>
    <w:rsid w:val="00CA692D"/>
    <w:rsid w:val="00CA7225"/>
    <w:rsid w:val="00CA7CD0"/>
    <w:rsid w:val="00CB0B82"/>
    <w:rsid w:val="00CB11F8"/>
    <w:rsid w:val="00CB4612"/>
    <w:rsid w:val="00CB5A98"/>
    <w:rsid w:val="00CB6C6E"/>
    <w:rsid w:val="00CC048E"/>
    <w:rsid w:val="00CC1DE9"/>
    <w:rsid w:val="00CC3648"/>
    <w:rsid w:val="00CC3A2F"/>
    <w:rsid w:val="00CC3C13"/>
    <w:rsid w:val="00CC40AA"/>
    <w:rsid w:val="00CC6942"/>
    <w:rsid w:val="00CD0D92"/>
    <w:rsid w:val="00CD1A12"/>
    <w:rsid w:val="00CD1DC7"/>
    <w:rsid w:val="00CD3009"/>
    <w:rsid w:val="00CD3E12"/>
    <w:rsid w:val="00CE114E"/>
    <w:rsid w:val="00CE15AE"/>
    <w:rsid w:val="00CE27BF"/>
    <w:rsid w:val="00CE3091"/>
    <w:rsid w:val="00CE3438"/>
    <w:rsid w:val="00CE4A16"/>
    <w:rsid w:val="00CE5B67"/>
    <w:rsid w:val="00CE5FCE"/>
    <w:rsid w:val="00CE6A42"/>
    <w:rsid w:val="00CF27B3"/>
    <w:rsid w:val="00CF41DF"/>
    <w:rsid w:val="00CF5EA7"/>
    <w:rsid w:val="00CF78D0"/>
    <w:rsid w:val="00CF7A37"/>
    <w:rsid w:val="00D00C27"/>
    <w:rsid w:val="00D039C9"/>
    <w:rsid w:val="00D04EFB"/>
    <w:rsid w:val="00D050BD"/>
    <w:rsid w:val="00D07B6C"/>
    <w:rsid w:val="00D14F1C"/>
    <w:rsid w:val="00D15256"/>
    <w:rsid w:val="00D1577D"/>
    <w:rsid w:val="00D16FCA"/>
    <w:rsid w:val="00D21516"/>
    <w:rsid w:val="00D21D2D"/>
    <w:rsid w:val="00D22CC8"/>
    <w:rsid w:val="00D22E34"/>
    <w:rsid w:val="00D23CC1"/>
    <w:rsid w:val="00D260FC"/>
    <w:rsid w:val="00D26DFB"/>
    <w:rsid w:val="00D2743C"/>
    <w:rsid w:val="00D301D5"/>
    <w:rsid w:val="00D355E8"/>
    <w:rsid w:val="00D370CF"/>
    <w:rsid w:val="00D4096B"/>
    <w:rsid w:val="00D417FE"/>
    <w:rsid w:val="00D44DC9"/>
    <w:rsid w:val="00D46680"/>
    <w:rsid w:val="00D47136"/>
    <w:rsid w:val="00D47D2E"/>
    <w:rsid w:val="00D50620"/>
    <w:rsid w:val="00D50C4A"/>
    <w:rsid w:val="00D528C5"/>
    <w:rsid w:val="00D533AA"/>
    <w:rsid w:val="00D568E7"/>
    <w:rsid w:val="00D579BD"/>
    <w:rsid w:val="00D6084D"/>
    <w:rsid w:val="00D61619"/>
    <w:rsid w:val="00D61C0F"/>
    <w:rsid w:val="00D621DF"/>
    <w:rsid w:val="00D642BE"/>
    <w:rsid w:val="00D64D28"/>
    <w:rsid w:val="00D65DD8"/>
    <w:rsid w:val="00D66846"/>
    <w:rsid w:val="00D66DEF"/>
    <w:rsid w:val="00D70C6A"/>
    <w:rsid w:val="00D731EE"/>
    <w:rsid w:val="00D74FF4"/>
    <w:rsid w:val="00D7531D"/>
    <w:rsid w:val="00D759AD"/>
    <w:rsid w:val="00D7705D"/>
    <w:rsid w:val="00D8002B"/>
    <w:rsid w:val="00D803A8"/>
    <w:rsid w:val="00D82C26"/>
    <w:rsid w:val="00D85636"/>
    <w:rsid w:val="00D860C0"/>
    <w:rsid w:val="00D862FF"/>
    <w:rsid w:val="00D90187"/>
    <w:rsid w:val="00D92EDF"/>
    <w:rsid w:val="00D93920"/>
    <w:rsid w:val="00D954D6"/>
    <w:rsid w:val="00D95628"/>
    <w:rsid w:val="00D96F88"/>
    <w:rsid w:val="00DA33C2"/>
    <w:rsid w:val="00DB29B6"/>
    <w:rsid w:val="00DB32E6"/>
    <w:rsid w:val="00DB4244"/>
    <w:rsid w:val="00DB5558"/>
    <w:rsid w:val="00DC0393"/>
    <w:rsid w:val="00DC382D"/>
    <w:rsid w:val="00DC441B"/>
    <w:rsid w:val="00DC4C64"/>
    <w:rsid w:val="00DC72DB"/>
    <w:rsid w:val="00DC74C2"/>
    <w:rsid w:val="00DD4535"/>
    <w:rsid w:val="00DD76FA"/>
    <w:rsid w:val="00DD7EE1"/>
    <w:rsid w:val="00DE501C"/>
    <w:rsid w:val="00DE5B15"/>
    <w:rsid w:val="00DE6A8D"/>
    <w:rsid w:val="00DF0646"/>
    <w:rsid w:val="00DF2056"/>
    <w:rsid w:val="00DF2728"/>
    <w:rsid w:val="00DF2EF0"/>
    <w:rsid w:val="00DF5A6B"/>
    <w:rsid w:val="00DF7A3A"/>
    <w:rsid w:val="00E0227C"/>
    <w:rsid w:val="00E03BFE"/>
    <w:rsid w:val="00E053C5"/>
    <w:rsid w:val="00E07103"/>
    <w:rsid w:val="00E07FBC"/>
    <w:rsid w:val="00E11644"/>
    <w:rsid w:val="00E1385E"/>
    <w:rsid w:val="00E14A14"/>
    <w:rsid w:val="00E15B57"/>
    <w:rsid w:val="00E15F34"/>
    <w:rsid w:val="00E16C86"/>
    <w:rsid w:val="00E1706E"/>
    <w:rsid w:val="00E17223"/>
    <w:rsid w:val="00E201EE"/>
    <w:rsid w:val="00E216DE"/>
    <w:rsid w:val="00E218E6"/>
    <w:rsid w:val="00E23117"/>
    <w:rsid w:val="00E252A0"/>
    <w:rsid w:val="00E30486"/>
    <w:rsid w:val="00E31455"/>
    <w:rsid w:val="00E36132"/>
    <w:rsid w:val="00E37A7B"/>
    <w:rsid w:val="00E429F0"/>
    <w:rsid w:val="00E42CD8"/>
    <w:rsid w:val="00E42DA8"/>
    <w:rsid w:val="00E44A2C"/>
    <w:rsid w:val="00E469FF"/>
    <w:rsid w:val="00E475C2"/>
    <w:rsid w:val="00E47677"/>
    <w:rsid w:val="00E503CF"/>
    <w:rsid w:val="00E533F4"/>
    <w:rsid w:val="00E54143"/>
    <w:rsid w:val="00E57242"/>
    <w:rsid w:val="00E57BB1"/>
    <w:rsid w:val="00E61AA3"/>
    <w:rsid w:val="00E61DC5"/>
    <w:rsid w:val="00E61F14"/>
    <w:rsid w:val="00E64088"/>
    <w:rsid w:val="00E64E67"/>
    <w:rsid w:val="00E65C43"/>
    <w:rsid w:val="00E66760"/>
    <w:rsid w:val="00E70973"/>
    <w:rsid w:val="00E70B7B"/>
    <w:rsid w:val="00E7543C"/>
    <w:rsid w:val="00E768ED"/>
    <w:rsid w:val="00E77C27"/>
    <w:rsid w:val="00E80120"/>
    <w:rsid w:val="00E83AD1"/>
    <w:rsid w:val="00E84403"/>
    <w:rsid w:val="00E8479B"/>
    <w:rsid w:val="00E85612"/>
    <w:rsid w:val="00E90F08"/>
    <w:rsid w:val="00E928A1"/>
    <w:rsid w:val="00E9458C"/>
    <w:rsid w:val="00E95CD6"/>
    <w:rsid w:val="00E97562"/>
    <w:rsid w:val="00EA2FDB"/>
    <w:rsid w:val="00EA3811"/>
    <w:rsid w:val="00EA557D"/>
    <w:rsid w:val="00EA6264"/>
    <w:rsid w:val="00EA639D"/>
    <w:rsid w:val="00EA7961"/>
    <w:rsid w:val="00EB068A"/>
    <w:rsid w:val="00EB093E"/>
    <w:rsid w:val="00EB265F"/>
    <w:rsid w:val="00EB338D"/>
    <w:rsid w:val="00EB393F"/>
    <w:rsid w:val="00EB3D1D"/>
    <w:rsid w:val="00EB4362"/>
    <w:rsid w:val="00EB7035"/>
    <w:rsid w:val="00EB7092"/>
    <w:rsid w:val="00EC3195"/>
    <w:rsid w:val="00EC47D7"/>
    <w:rsid w:val="00EC519D"/>
    <w:rsid w:val="00EC6039"/>
    <w:rsid w:val="00EC7A20"/>
    <w:rsid w:val="00EC7A96"/>
    <w:rsid w:val="00EC7D79"/>
    <w:rsid w:val="00ED06D5"/>
    <w:rsid w:val="00ED1356"/>
    <w:rsid w:val="00ED2F46"/>
    <w:rsid w:val="00ED4045"/>
    <w:rsid w:val="00ED5FC5"/>
    <w:rsid w:val="00ED7631"/>
    <w:rsid w:val="00ED7A36"/>
    <w:rsid w:val="00EE1838"/>
    <w:rsid w:val="00EE1AA8"/>
    <w:rsid w:val="00EE27BE"/>
    <w:rsid w:val="00EE2975"/>
    <w:rsid w:val="00EE342C"/>
    <w:rsid w:val="00EE5DFC"/>
    <w:rsid w:val="00EE77FD"/>
    <w:rsid w:val="00EF2036"/>
    <w:rsid w:val="00EF3718"/>
    <w:rsid w:val="00EF4435"/>
    <w:rsid w:val="00EF7469"/>
    <w:rsid w:val="00F0456D"/>
    <w:rsid w:val="00F046CC"/>
    <w:rsid w:val="00F04BFE"/>
    <w:rsid w:val="00F11C63"/>
    <w:rsid w:val="00F129F6"/>
    <w:rsid w:val="00F13B36"/>
    <w:rsid w:val="00F14135"/>
    <w:rsid w:val="00F16990"/>
    <w:rsid w:val="00F177BD"/>
    <w:rsid w:val="00F21713"/>
    <w:rsid w:val="00F21FF6"/>
    <w:rsid w:val="00F2421F"/>
    <w:rsid w:val="00F242F0"/>
    <w:rsid w:val="00F27854"/>
    <w:rsid w:val="00F306EA"/>
    <w:rsid w:val="00F31061"/>
    <w:rsid w:val="00F317F3"/>
    <w:rsid w:val="00F3520B"/>
    <w:rsid w:val="00F36821"/>
    <w:rsid w:val="00F409E1"/>
    <w:rsid w:val="00F40D9B"/>
    <w:rsid w:val="00F420EE"/>
    <w:rsid w:val="00F51B63"/>
    <w:rsid w:val="00F52891"/>
    <w:rsid w:val="00F53395"/>
    <w:rsid w:val="00F554ED"/>
    <w:rsid w:val="00F555F2"/>
    <w:rsid w:val="00F562E7"/>
    <w:rsid w:val="00F563C2"/>
    <w:rsid w:val="00F56678"/>
    <w:rsid w:val="00F56927"/>
    <w:rsid w:val="00F56C36"/>
    <w:rsid w:val="00F61F8F"/>
    <w:rsid w:val="00F629ED"/>
    <w:rsid w:val="00F6399F"/>
    <w:rsid w:val="00F6758B"/>
    <w:rsid w:val="00F71943"/>
    <w:rsid w:val="00F743F3"/>
    <w:rsid w:val="00F76F20"/>
    <w:rsid w:val="00F77203"/>
    <w:rsid w:val="00F774FA"/>
    <w:rsid w:val="00F81F66"/>
    <w:rsid w:val="00F8446A"/>
    <w:rsid w:val="00F869AB"/>
    <w:rsid w:val="00F869B8"/>
    <w:rsid w:val="00F870A2"/>
    <w:rsid w:val="00F93FDB"/>
    <w:rsid w:val="00F94714"/>
    <w:rsid w:val="00F948B2"/>
    <w:rsid w:val="00F94E2E"/>
    <w:rsid w:val="00F97A9A"/>
    <w:rsid w:val="00FA0FE8"/>
    <w:rsid w:val="00FA1727"/>
    <w:rsid w:val="00FA28CB"/>
    <w:rsid w:val="00FA2ADA"/>
    <w:rsid w:val="00FA434F"/>
    <w:rsid w:val="00FA60FB"/>
    <w:rsid w:val="00FB1E70"/>
    <w:rsid w:val="00FB2059"/>
    <w:rsid w:val="00FB4641"/>
    <w:rsid w:val="00FB4EB0"/>
    <w:rsid w:val="00FC1690"/>
    <w:rsid w:val="00FC1BF2"/>
    <w:rsid w:val="00FC289E"/>
    <w:rsid w:val="00FC2D13"/>
    <w:rsid w:val="00FC7C56"/>
    <w:rsid w:val="00FD2460"/>
    <w:rsid w:val="00FD38F1"/>
    <w:rsid w:val="00FD39C3"/>
    <w:rsid w:val="00FD3D6D"/>
    <w:rsid w:val="00FD6220"/>
    <w:rsid w:val="00FD644E"/>
    <w:rsid w:val="00FD761E"/>
    <w:rsid w:val="00FE0C5C"/>
    <w:rsid w:val="00FE13E7"/>
    <w:rsid w:val="00FE3461"/>
    <w:rsid w:val="00FF079E"/>
    <w:rsid w:val="00FF106D"/>
    <w:rsid w:val="00FF11E7"/>
    <w:rsid w:val="00FF1F18"/>
    <w:rsid w:val="00FF21D6"/>
    <w:rsid w:val="00FF22FD"/>
    <w:rsid w:val="00FF6864"/>
    <w:rsid w:val="00FF6BA1"/>
    <w:rsid w:val="00FF7A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DFAB40"/>
  <w15:docId w15:val="{BD14C1B6-29B6-4414-A38C-52136F05A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41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674C5F"/>
    <w:rPr>
      <w:b/>
      <w:bCs/>
    </w:rPr>
  </w:style>
  <w:style w:type="paragraph" w:styleId="a4">
    <w:name w:val="Normal (Web)"/>
    <w:aliases w:val="Знак,Обычный (Web)"/>
    <w:basedOn w:val="a"/>
    <w:link w:val="a5"/>
    <w:uiPriority w:val="99"/>
    <w:semiHidden/>
    <w:unhideWhenUsed/>
    <w:qFormat/>
    <w:rsid w:val="00674C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74C5F"/>
  </w:style>
  <w:style w:type="paragraph" w:styleId="2">
    <w:name w:val="Body Text 2"/>
    <w:basedOn w:val="a"/>
    <w:link w:val="20"/>
    <w:rsid w:val="004923DD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4923D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Title"/>
    <w:basedOn w:val="a"/>
    <w:link w:val="a7"/>
    <w:qFormat/>
    <w:rsid w:val="004923D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customStyle="1" w:styleId="a7">
    <w:name w:val="Заголовок Знак"/>
    <w:basedOn w:val="a0"/>
    <w:link w:val="a6"/>
    <w:rsid w:val="004923DD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8">
    <w:name w:val="Plain Text"/>
    <w:basedOn w:val="a"/>
    <w:link w:val="a9"/>
    <w:rsid w:val="004923DD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9">
    <w:name w:val="Текст Знак"/>
    <w:basedOn w:val="a0"/>
    <w:link w:val="a8"/>
    <w:rsid w:val="004923DD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qFormat/>
    <w:rsid w:val="00EE27B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TitlePage">
    <w:name w:val="ConsPlusTitlePage"/>
    <w:uiPriority w:val="99"/>
    <w:rsid w:val="00EE27BE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sz w:val="28"/>
      <w:szCs w:val="28"/>
    </w:rPr>
  </w:style>
  <w:style w:type="paragraph" w:styleId="aa">
    <w:name w:val="List Paragraph"/>
    <w:basedOn w:val="a"/>
    <w:uiPriority w:val="34"/>
    <w:qFormat/>
    <w:rsid w:val="004B2AFD"/>
    <w:pPr>
      <w:ind w:left="720"/>
      <w:contextualSpacing/>
    </w:pPr>
  </w:style>
  <w:style w:type="paragraph" w:styleId="ab">
    <w:name w:val="No Spacing"/>
    <w:uiPriority w:val="1"/>
    <w:qFormat/>
    <w:rsid w:val="00051D1A"/>
    <w:pPr>
      <w:spacing w:after="0" w:line="240" w:lineRule="auto"/>
    </w:pPr>
  </w:style>
  <w:style w:type="paragraph" w:styleId="ac">
    <w:name w:val="header"/>
    <w:basedOn w:val="a"/>
    <w:link w:val="ad"/>
    <w:uiPriority w:val="99"/>
    <w:unhideWhenUsed/>
    <w:rsid w:val="00051D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051D1A"/>
  </w:style>
  <w:style w:type="paragraph" w:styleId="ae">
    <w:name w:val="footer"/>
    <w:basedOn w:val="a"/>
    <w:link w:val="af"/>
    <w:uiPriority w:val="99"/>
    <w:unhideWhenUsed/>
    <w:rsid w:val="00051D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051D1A"/>
  </w:style>
  <w:style w:type="paragraph" w:styleId="af0">
    <w:name w:val="Body Text"/>
    <w:basedOn w:val="a"/>
    <w:link w:val="af1"/>
    <w:uiPriority w:val="99"/>
    <w:semiHidden/>
    <w:unhideWhenUsed/>
    <w:rsid w:val="00E07FBC"/>
    <w:pPr>
      <w:spacing w:after="120"/>
    </w:pPr>
  </w:style>
  <w:style w:type="character" w:customStyle="1" w:styleId="af1">
    <w:name w:val="Основной текст Знак"/>
    <w:basedOn w:val="a0"/>
    <w:link w:val="af0"/>
    <w:uiPriority w:val="99"/>
    <w:semiHidden/>
    <w:rsid w:val="00E07FBC"/>
  </w:style>
  <w:style w:type="paragraph" w:styleId="af2">
    <w:name w:val="Body Text Indent"/>
    <w:basedOn w:val="a"/>
    <w:link w:val="af3"/>
    <w:uiPriority w:val="99"/>
    <w:unhideWhenUsed/>
    <w:rsid w:val="00E07FBC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uiPriority w:val="99"/>
    <w:rsid w:val="00E07FBC"/>
  </w:style>
  <w:style w:type="character" w:customStyle="1" w:styleId="af4">
    <w:name w:val="Гипертекстовая ссылка"/>
    <w:basedOn w:val="a0"/>
    <w:uiPriority w:val="99"/>
    <w:rsid w:val="000C47B4"/>
    <w:rPr>
      <w:color w:val="106BBE"/>
    </w:rPr>
  </w:style>
  <w:style w:type="character" w:customStyle="1" w:styleId="ConsPlusNormal0">
    <w:name w:val="ConsPlusNormal Знак"/>
    <w:link w:val="ConsPlusNormal"/>
    <w:locked/>
    <w:rsid w:val="00422628"/>
    <w:rPr>
      <w:rFonts w:ascii="Times New Roman" w:hAnsi="Times New Roman" w:cs="Times New Roman"/>
      <w:sz w:val="28"/>
      <w:szCs w:val="28"/>
    </w:rPr>
  </w:style>
  <w:style w:type="paragraph" w:customStyle="1" w:styleId="ConsPlusCell">
    <w:name w:val="ConsPlusCell"/>
    <w:uiPriority w:val="99"/>
    <w:rsid w:val="0042262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f5">
    <w:name w:val="Прижатый влево"/>
    <w:basedOn w:val="a"/>
    <w:next w:val="a"/>
    <w:uiPriority w:val="99"/>
    <w:rsid w:val="0042262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6">
    <w:name w:val="Нормальный (таблица)"/>
    <w:basedOn w:val="a"/>
    <w:next w:val="a"/>
    <w:uiPriority w:val="99"/>
    <w:rsid w:val="00133CD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5">
    <w:name w:val="Обычный (Интернет) Знак"/>
    <w:aliases w:val="Знак Знак,Обычный (Web) Знак"/>
    <w:link w:val="a4"/>
    <w:uiPriority w:val="99"/>
    <w:semiHidden/>
    <w:locked/>
    <w:rsid w:val="005B0F3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">
    <w:name w:val="Обычный (веб)3"/>
    <w:basedOn w:val="a"/>
    <w:uiPriority w:val="99"/>
    <w:qFormat/>
    <w:rsid w:val="00256DD2"/>
    <w:pPr>
      <w:spacing w:before="75" w:after="75" w:line="240" w:lineRule="auto"/>
    </w:pPr>
    <w:rPr>
      <w:rFonts w:ascii="Times" w:eastAsia="Times New Roman" w:hAnsi="Times" w:cs="Times New Roman"/>
      <w:sz w:val="23"/>
      <w:szCs w:val="23"/>
      <w:lang w:eastAsia="ru-RU"/>
    </w:rPr>
  </w:style>
  <w:style w:type="paragraph" w:customStyle="1" w:styleId="af7">
    <w:name w:val="Дочерний элемент списка"/>
    <w:basedOn w:val="a"/>
    <w:next w:val="a"/>
    <w:uiPriority w:val="99"/>
    <w:rsid w:val="005F6FB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color w:val="868381"/>
      <w:sz w:val="20"/>
      <w:szCs w:val="20"/>
      <w:lang w:eastAsia="ru-RU"/>
    </w:rPr>
  </w:style>
  <w:style w:type="character" w:styleId="af8">
    <w:name w:val="Hyperlink"/>
    <w:basedOn w:val="a0"/>
    <w:uiPriority w:val="99"/>
    <w:unhideWhenUsed/>
    <w:rsid w:val="006C3F61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6C3F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16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5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66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1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9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0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6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777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891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85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43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18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082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34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194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91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902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04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345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509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886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378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298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49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86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5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9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06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2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1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9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77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0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8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2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43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8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8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53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9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0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6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703C1B8D85D083CB917C06B612FAE550209B3BF092CD5441D3C5986853D3A16FC2E1D8D84F5479EABAA233B91273EFCC89ADB5A3F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802281-CB5F-4BAD-A567-0A8B74375D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2536</TotalTime>
  <Pages>10</Pages>
  <Words>3895</Words>
  <Characters>22204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Tserr</cp:lastModifiedBy>
  <cp:revision>63</cp:revision>
  <cp:lastPrinted>2021-12-06T07:24:00Z</cp:lastPrinted>
  <dcterms:created xsi:type="dcterms:W3CDTF">2020-12-25T07:37:00Z</dcterms:created>
  <dcterms:modified xsi:type="dcterms:W3CDTF">2022-04-27T05:37:00Z</dcterms:modified>
</cp:coreProperties>
</file>